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4141D" w14:textId="35D5E027" w:rsidR="00BC4F8D" w:rsidRPr="00B86F5D" w:rsidRDefault="00B86F5D" w:rsidP="00B86F5D">
      <w:pPr>
        <w:jc w:val="both"/>
      </w:pPr>
      <w:r w:rsidRPr="00B86F5D">
        <w:t>Broj:</w:t>
      </w:r>
    </w:p>
    <w:p w14:paraId="69051560" w14:textId="234B3502" w:rsidR="00B86F5D" w:rsidRPr="00B86F5D" w:rsidRDefault="00B86F5D" w:rsidP="00B86F5D">
      <w:pPr>
        <w:jc w:val="both"/>
      </w:pPr>
      <w:r w:rsidRPr="00B86F5D">
        <w:t>Kreševo,</w:t>
      </w:r>
      <w:r w:rsidR="003C01B5">
        <w:t xml:space="preserve"> 24.09.2025.</w:t>
      </w:r>
    </w:p>
    <w:p w14:paraId="598A21FD" w14:textId="2346C7F2" w:rsidR="00B86F5D" w:rsidRPr="00B86F5D" w:rsidRDefault="00B86F5D" w:rsidP="00B86F5D">
      <w:pPr>
        <w:jc w:val="both"/>
      </w:pPr>
    </w:p>
    <w:p w14:paraId="6D714B01" w14:textId="531AADEE" w:rsidR="00B86F5D" w:rsidRPr="00B86F5D" w:rsidRDefault="00B86F5D" w:rsidP="00B86F5D">
      <w:pPr>
        <w:jc w:val="both"/>
      </w:pPr>
      <w:r w:rsidRPr="00B86F5D">
        <w:t>Na temelju članka 15 Zakona o načelima lokalne samouprave u FBiH (SN FBiH 49/06,51/09) i članka 39 Statuta Općine Kreševo broj 01-02-670/08 od 08.05.2008. i 01-02-2189/21 od 25.10.2021., 01-02-450/25 od 17.02.2025. Općinski Načelnik objavljuje:</w:t>
      </w:r>
    </w:p>
    <w:p w14:paraId="4DEB5618" w14:textId="5852C1A4" w:rsidR="0047590D" w:rsidRPr="00B86F5D" w:rsidRDefault="0047590D" w:rsidP="00B86F5D">
      <w:pPr>
        <w:jc w:val="both"/>
      </w:pPr>
    </w:p>
    <w:p w14:paraId="57D0224C" w14:textId="77777777" w:rsidR="0047590D" w:rsidRPr="00B86F5D" w:rsidRDefault="0047590D" w:rsidP="00B86F5D">
      <w:pPr>
        <w:shd w:val="clear" w:color="auto" w:fill="FFFFFF"/>
        <w:jc w:val="center"/>
        <w:rPr>
          <w:b/>
          <w:bCs/>
          <w:lang w:val="bs-Latn-BA" w:eastAsia="bs-Latn-BA"/>
        </w:rPr>
      </w:pPr>
      <w:r w:rsidRPr="00B86F5D">
        <w:rPr>
          <w:b/>
          <w:bCs/>
          <w:lang w:val="bs-Latn-BA" w:eastAsia="bs-Latn-BA"/>
        </w:rPr>
        <w:t>JAVNI POZIV</w:t>
      </w:r>
    </w:p>
    <w:p w14:paraId="66C09EF0" w14:textId="4783C4C0" w:rsidR="0047590D" w:rsidRPr="00B86F5D" w:rsidRDefault="0047590D" w:rsidP="00B86F5D">
      <w:pPr>
        <w:shd w:val="clear" w:color="auto" w:fill="FFFFFF"/>
        <w:jc w:val="center"/>
        <w:rPr>
          <w:b/>
          <w:bCs/>
          <w:lang w:val="bs-Latn-BA" w:eastAsia="bs-Latn-BA"/>
        </w:rPr>
      </w:pPr>
      <w:r w:rsidRPr="00B86F5D">
        <w:rPr>
          <w:b/>
          <w:bCs/>
          <w:lang w:val="bs-Latn-BA" w:eastAsia="bs-Latn-BA"/>
        </w:rPr>
        <w:t>etažnim vlasnicima objekata kolektivnog stanovanja za sufinanciranje projekata</w:t>
      </w:r>
    </w:p>
    <w:p w14:paraId="069E5B85" w14:textId="145C2EA2" w:rsidR="0047590D" w:rsidRPr="00B86F5D" w:rsidRDefault="0047590D" w:rsidP="00B86F5D">
      <w:pPr>
        <w:shd w:val="clear" w:color="auto" w:fill="FFFFFF"/>
        <w:jc w:val="center"/>
        <w:rPr>
          <w:b/>
          <w:bCs/>
          <w:lang w:val="bs-Latn-BA" w:eastAsia="bs-Latn-BA"/>
        </w:rPr>
      </w:pPr>
      <w:r w:rsidRPr="00B86F5D">
        <w:rPr>
          <w:b/>
          <w:bCs/>
          <w:lang w:val="bs-Latn-BA" w:eastAsia="bs-Latn-BA"/>
        </w:rPr>
        <w:t>energetske efikasnosti stambenih zgrada u užem gradskom jezgru</w:t>
      </w:r>
    </w:p>
    <w:p w14:paraId="2F75B559" w14:textId="77777777" w:rsidR="0047590D" w:rsidRPr="00B86F5D" w:rsidRDefault="0047590D" w:rsidP="00B86F5D">
      <w:pPr>
        <w:shd w:val="clear" w:color="auto" w:fill="FFFFFF"/>
        <w:jc w:val="center"/>
        <w:rPr>
          <w:lang w:val="bs-Latn-BA" w:eastAsia="bs-Latn-BA"/>
        </w:rPr>
      </w:pPr>
    </w:p>
    <w:p w14:paraId="6DFCCF26" w14:textId="16D59611" w:rsidR="0047590D" w:rsidRPr="00B86F5D" w:rsidRDefault="0047590D" w:rsidP="00B86F5D">
      <w:pPr>
        <w:shd w:val="clear" w:color="auto" w:fill="FFFFFF"/>
        <w:spacing w:after="150"/>
        <w:jc w:val="both"/>
        <w:rPr>
          <w:lang w:val="bs-Latn-BA" w:eastAsia="bs-Latn-BA"/>
        </w:rPr>
      </w:pPr>
      <w:r w:rsidRPr="00B86F5D">
        <w:rPr>
          <w:lang w:val="bs-Latn-BA" w:eastAsia="bs-Latn-BA"/>
        </w:rPr>
        <w:t>Općina Kreševo poziva stanare stambenih zgrada da iskažu interes za sufinanciranje projekata energetske efikasnosti-</w:t>
      </w:r>
      <w:bookmarkStart w:id="0" w:name="_Hlk208813921"/>
      <w:r w:rsidRPr="00B86F5D">
        <w:rPr>
          <w:lang w:val="bs-Latn-BA" w:eastAsia="bs-Latn-BA"/>
        </w:rPr>
        <w:t>utopljavanje stambenih objekata ugradnjom termoizolacijske fasade</w:t>
      </w:r>
      <w:r w:rsidR="0045152D">
        <w:rPr>
          <w:lang w:val="bs-Latn-BA" w:eastAsia="bs-Latn-BA"/>
        </w:rPr>
        <w:t>.</w:t>
      </w:r>
    </w:p>
    <w:bookmarkEnd w:id="0"/>
    <w:p w14:paraId="4BD662E7" w14:textId="5760C375" w:rsidR="0045152D" w:rsidRPr="00B86F5D" w:rsidRDefault="0045152D" w:rsidP="0045152D">
      <w:pPr>
        <w:shd w:val="clear" w:color="auto" w:fill="FFFFFF"/>
        <w:spacing w:after="150"/>
        <w:jc w:val="both"/>
        <w:rPr>
          <w:lang w:val="bs-Latn-BA" w:eastAsia="bs-Latn-BA"/>
        </w:rPr>
      </w:pPr>
      <w:r w:rsidRPr="00B86F5D">
        <w:rPr>
          <w:lang w:val="bs-Latn-BA" w:eastAsia="bs-Latn-BA"/>
        </w:rPr>
        <w:t>Cilj Javnog poziva je pružanje sustavne pomoći građanima u poboljšanju energetske</w:t>
      </w:r>
      <w:r>
        <w:rPr>
          <w:lang w:val="bs-Latn-BA" w:eastAsia="bs-Latn-BA"/>
        </w:rPr>
        <w:t xml:space="preserve"> </w:t>
      </w:r>
      <w:r w:rsidRPr="00B86F5D">
        <w:rPr>
          <w:lang w:val="bs-Latn-BA" w:eastAsia="bs-Latn-BA"/>
        </w:rPr>
        <w:t>efikasnosti stambenih zgrada, odnosno objekata kolektivnog stanovanja, što će doprinijeti</w:t>
      </w:r>
      <w:r>
        <w:rPr>
          <w:lang w:val="bs-Latn-BA" w:eastAsia="bs-Latn-BA"/>
        </w:rPr>
        <w:t xml:space="preserve"> </w:t>
      </w:r>
      <w:r w:rsidRPr="00B86F5D">
        <w:rPr>
          <w:lang w:val="bs-Latn-BA" w:eastAsia="bs-Latn-BA"/>
        </w:rPr>
        <w:t>manjoj potrošnji energenata, manjoj emisiji štetnih plinova i poboljšanju kvaliteta zraka, kao i</w:t>
      </w:r>
      <w:r>
        <w:rPr>
          <w:lang w:val="bs-Latn-BA" w:eastAsia="bs-Latn-BA"/>
        </w:rPr>
        <w:t xml:space="preserve"> </w:t>
      </w:r>
      <w:r w:rsidRPr="00B86F5D">
        <w:rPr>
          <w:lang w:val="bs-Latn-BA" w:eastAsia="bs-Latn-BA"/>
        </w:rPr>
        <w:t xml:space="preserve">ljepšem izgledu </w:t>
      </w:r>
      <w:r>
        <w:rPr>
          <w:lang w:val="bs-Latn-BA" w:eastAsia="bs-Latn-BA"/>
        </w:rPr>
        <w:t>općine</w:t>
      </w:r>
      <w:r w:rsidRPr="00B86F5D">
        <w:rPr>
          <w:lang w:val="bs-Latn-BA" w:eastAsia="bs-Latn-BA"/>
        </w:rPr>
        <w:t>.</w:t>
      </w:r>
    </w:p>
    <w:p w14:paraId="0429BA3D" w14:textId="77777777" w:rsidR="0047590D" w:rsidRPr="00B86F5D" w:rsidRDefault="0047590D" w:rsidP="00B86F5D">
      <w:pPr>
        <w:shd w:val="clear" w:color="auto" w:fill="FFFFFF"/>
        <w:spacing w:after="150"/>
        <w:jc w:val="both"/>
        <w:rPr>
          <w:b/>
          <w:bCs/>
          <w:lang w:val="bs-Latn-BA" w:eastAsia="bs-Latn-BA"/>
        </w:rPr>
      </w:pPr>
      <w:r w:rsidRPr="00B86F5D">
        <w:rPr>
          <w:lang w:val="bs-Latn-BA" w:eastAsia="bs-Latn-BA"/>
        </w:rPr>
        <w:t xml:space="preserve">I </w:t>
      </w:r>
      <w:r w:rsidRPr="00B86F5D">
        <w:rPr>
          <w:b/>
          <w:bCs/>
          <w:lang w:val="bs-Latn-BA" w:eastAsia="bs-Latn-BA"/>
        </w:rPr>
        <w:t>PREDMET JAVNOG POZIVA</w:t>
      </w:r>
    </w:p>
    <w:p w14:paraId="2D18A327" w14:textId="25CF993A" w:rsidR="0047590D" w:rsidRPr="0092226B" w:rsidRDefault="0047590D" w:rsidP="00B86F5D">
      <w:pPr>
        <w:shd w:val="clear" w:color="auto" w:fill="FFFFFF"/>
        <w:spacing w:after="150"/>
        <w:jc w:val="both"/>
        <w:rPr>
          <w:lang w:val="bs-Latn-BA" w:eastAsia="bs-Latn-BA"/>
        </w:rPr>
      </w:pPr>
      <w:r w:rsidRPr="00B86F5D">
        <w:rPr>
          <w:lang w:val="bs-Latn-BA" w:eastAsia="bs-Latn-BA"/>
        </w:rPr>
        <w:t>Predmet Javnog poziva je dodjela bespovratnih finan</w:t>
      </w:r>
      <w:r w:rsidR="0045152D">
        <w:rPr>
          <w:lang w:val="bs-Latn-BA" w:eastAsia="bs-Latn-BA"/>
        </w:rPr>
        <w:t>c</w:t>
      </w:r>
      <w:r w:rsidRPr="00B86F5D">
        <w:rPr>
          <w:lang w:val="bs-Latn-BA" w:eastAsia="bs-Latn-BA"/>
        </w:rPr>
        <w:t>ijskih sredstava , u cilju sufinan</w:t>
      </w:r>
      <w:r w:rsidR="0045152D">
        <w:rPr>
          <w:lang w:val="bs-Latn-BA" w:eastAsia="bs-Latn-BA"/>
        </w:rPr>
        <w:t>c</w:t>
      </w:r>
      <w:r w:rsidRPr="00B86F5D">
        <w:rPr>
          <w:lang w:val="bs-Latn-BA" w:eastAsia="bs-Latn-BA"/>
        </w:rPr>
        <w:t xml:space="preserve">iranja projekata  sanacije zajedničkih dijelova objekata kolektivnog stanovanja u oblasti energetske efikasnost utopljavanje stambenih objekata ugradnjom termoizolacijske fasade  i to u maksimalnom iznosu do </w:t>
      </w:r>
      <w:r w:rsidRPr="0092226B">
        <w:rPr>
          <w:lang w:val="bs-Latn-BA" w:eastAsia="bs-Latn-BA"/>
        </w:rPr>
        <w:t>50% od ukupne investicije.</w:t>
      </w:r>
    </w:p>
    <w:p w14:paraId="4F84F5C6" w14:textId="77777777" w:rsidR="0047590D" w:rsidRPr="00B86F5D" w:rsidRDefault="0047590D" w:rsidP="00B86F5D">
      <w:pPr>
        <w:shd w:val="clear" w:color="auto" w:fill="FFFFFF"/>
        <w:jc w:val="both"/>
        <w:rPr>
          <w:lang w:val="bs-Latn-BA" w:eastAsia="bs-Latn-BA"/>
        </w:rPr>
      </w:pPr>
    </w:p>
    <w:p w14:paraId="6A15406C" w14:textId="3C69DBCA" w:rsidR="0047590D" w:rsidRPr="00B86F5D" w:rsidRDefault="0047590D" w:rsidP="00B86F5D">
      <w:pPr>
        <w:shd w:val="clear" w:color="auto" w:fill="FFFFFF"/>
        <w:spacing w:after="150"/>
        <w:jc w:val="both"/>
        <w:rPr>
          <w:b/>
          <w:bCs/>
          <w:lang w:val="bs-Latn-BA" w:eastAsia="bs-Latn-BA"/>
        </w:rPr>
      </w:pPr>
      <w:r w:rsidRPr="00B86F5D">
        <w:rPr>
          <w:lang w:val="bs-Latn-BA" w:eastAsia="bs-Latn-BA"/>
        </w:rPr>
        <w:t xml:space="preserve">II </w:t>
      </w:r>
      <w:r w:rsidRPr="00B86F5D">
        <w:rPr>
          <w:b/>
          <w:bCs/>
          <w:lang w:val="bs-Latn-BA" w:eastAsia="bs-Latn-BA"/>
        </w:rPr>
        <w:t xml:space="preserve">PRAVO </w:t>
      </w:r>
      <w:r w:rsidR="00D80745" w:rsidRPr="00B86F5D">
        <w:rPr>
          <w:b/>
          <w:bCs/>
          <w:lang w:val="bs-Latn-BA" w:eastAsia="bs-Latn-BA"/>
        </w:rPr>
        <w:t>SUDJELOVANJA</w:t>
      </w:r>
    </w:p>
    <w:p w14:paraId="5B06C093" w14:textId="0F2DC3BB" w:rsidR="0047590D" w:rsidRPr="00B86F5D" w:rsidRDefault="00D80745" w:rsidP="00B86F5D">
      <w:pPr>
        <w:shd w:val="clear" w:color="auto" w:fill="FFFFFF"/>
        <w:spacing w:after="150"/>
        <w:jc w:val="both"/>
        <w:rPr>
          <w:lang w:val="bs-Latn-BA" w:eastAsia="bs-Latn-BA"/>
        </w:rPr>
      </w:pPr>
      <w:r w:rsidRPr="00B86F5D">
        <w:rPr>
          <w:lang w:val="bs-Latn-BA" w:eastAsia="bs-Latn-BA"/>
        </w:rPr>
        <w:t xml:space="preserve">Sudjelovanje </w:t>
      </w:r>
      <w:r w:rsidR="0047590D" w:rsidRPr="00B86F5D">
        <w:rPr>
          <w:lang w:val="bs-Latn-BA" w:eastAsia="bs-Latn-BA"/>
        </w:rPr>
        <w:t xml:space="preserve"> u ovom Javnom pozivu je otvoreno za sve etažne vlasnike</w:t>
      </w:r>
      <w:r w:rsidRPr="00B86F5D">
        <w:rPr>
          <w:lang w:val="bs-Latn-BA" w:eastAsia="bs-Latn-BA"/>
        </w:rPr>
        <w:t xml:space="preserve"> </w:t>
      </w:r>
      <w:r w:rsidR="0047590D" w:rsidRPr="00B86F5D">
        <w:rPr>
          <w:lang w:val="bs-Latn-BA" w:eastAsia="bs-Latn-BA"/>
        </w:rPr>
        <w:t>objekata kolektivnog stanovanja na području</w:t>
      </w:r>
      <w:r w:rsidR="0045152D">
        <w:rPr>
          <w:lang w:val="bs-Latn-BA" w:eastAsia="bs-Latn-BA"/>
        </w:rPr>
        <w:t xml:space="preserve"> </w:t>
      </w:r>
      <w:r w:rsidRPr="00B86F5D">
        <w:rPr>
          <w:lang w:val="bs-Latn-BA" w:eastAsia="bs-Latn-BA"/>
        </w:rPr>
        <w:t>općine Kreševo</w:t>
      </w:r>
      <w:r w:rsidR="0045152D">
        <w:rPr>
          <w:lang w:val="bs-Latn-BA" w:eastAsia="bs-Latn-BA"/>
        </w:rPr>
        <w:t>-uže gradsko jezgo</w:t>
      </w:r>
      <w:r w:rsidRPr="00B86F5D">
        <w:rPr>
          <w:lang w:val="bs-Latn-BA" w:eastAsia="bs-Latn-BA"/>
        </w:rPr>
        <w:t>.</w:t>
      </w:r>
      <w:r w:rsidR="0047590D" w:rsidRPr="00B86F5D">
        <w:rPr>
          <w:lang w:val="bs-Latn-BA" w:eastAsia="bs-Latn-BA"/>
        </w:rPr>
        <w:t xml:space="preserve"> Etažne vlasnike zastupa</w:t>
      </w:r>
      <w:r w:rsidRPr="00B86F5D">
        <w:rPr>
          <w:lang w:val="bs-Latn-BA" w:eastAsia="bs-Latn-BA"/>
        </w:rPr>
        <w:t xml:space="preserve"> </w:t>
      </w:r>
      <w:r w:rsidR="0047590D" w:rsidRPr="00B86F5D">
        <w:rPr>
          <w:lang w:val="bs-Latn-BA" w:eastAsia="bs-Latn-BA"/>
        </w:rPr>
        <w:t>predstavnik etažnih vlasnika koji je imenovan odlukom etažnih vlasnika</w:t>
      </w:r>
      <w:r w:rsidRPr="00B86F5D">
        <w:rPr>
          <w:lang w:val="bs-Latn-BA" w:eastAsia="bs-Latn-BA"/>
        </w:rPr>
        <w:t>.</w:t>
      </w:r>
      <w:r w:rsidR="0047590D" w:rsidRPr="00B86F5D">
        <w:rPr>
          <w:lang w:val="bs-Latn-BA" w:eastAsia="bs-Latn-BA"/>
        </w:rPr>
        <w:t xml:space="preserve"> Etažni vlasnici se na javni</w:t>
      </w:r>
      <w:r w:rsidRPr="00B86F5D">
        <w:rPr>
          <w:lang w:val="bs-Latn-BA" w:eastAsia="bs-Latn-BA"/>
        </w:rPr>
        <w:t xml:space="preserve"> </w:t>
      </w:r>
      <w:r w:rsidR="0047590D" w:rsidRPr="00B86F5D">
        <w:rPr>
          <w:lang w:val="bs-Latn-BA" w:eastAsia="bs-Latn-BA"/>
        </w:rPr>
        <w:t>poziv prijavljuju putem predstavnika etažnih vlasnika.</w:t>
      </w:r>
    </w:p>
    <w:p w14:paraId="2D16B1A7" w14:textId="4B54A33D" w:rsidR="0047590D" w:rsidRPr="00B86F5D" w:rsidRDefault="0047590D" w:rsidP="00B86F5D">
      <w:pPr>
        <w:shd w:val="clear" w:color="auto" w:fill="FFFFFF"/>
        <w:spacing w:after="150"/>
        <w:jc w:val="both"/>
        <w:rPr>
          <w:lang w:val="bs-Latn-BA" w:eastAsia="bs-Latn-BA"/>
        </w:rPr>
      </w:pPr>
      <w:r w:rsidRPr="00B86F5D">
        <w:rPr>
          <w:lang w:val="bs-Latn-BA" w:eastAsia="bs-Latn-BA"/>
        </w:rPr>
        <w:t xml:space="preserve">Pravo </w:t>
      </w:r>
      <w:r w:rsidR="00D80745" w:rsidRPr="00B86F5D">
        <w:rPr>
          <w:lang w:val="bs-Latn-BA" w:eastAsia="bs-Latn-BA"/>
        </w:rPr>
        <w:t>sudjelovanja</w:t>
      </w:r>
      <w:r w:rsidRPr="00B86F5D">
        <w:rPr>
          <w:lang w:val="bs-Latn-BA" w:eastAsia="bs-Latn-BA"/>
        </w:rPr>
        <w:t xml:space="preserve"> na ovom javnom pozivu nemaju:</w:t>
      </w:r>
    </w:p>
    <w:p w14:paraId="5AAA1CDF" w14:textId="77777777" w:rsidR="0047590D" w:rsidRPr="00B86F5D" w:rsidRDefault="0047590D" w:rsidP="0045152D">
      <w:pPr>
        <w:shd w:val="clear" w:color="auto" w:fill="FFFFFF"/>
        <w:jc w:val="both"/>
        <w:rPr>
          <w:lang w:val="bs-Latn-BA" w:eastAsia="bs-Latn-BA"/>
        </w:rPr>
      </w:pPr>
      <w:r w:rsidRPr="00B86F5D">
        <w:rPr>
          <w:lang w:val="bs-Latn-BA" w:eastAsia="bs-Latn-BA"/>
        </w:rPr>
        <w:t>– vlasnici objekata za individualno stanovanje</w:t>
      </w:r>
    </w:p>
    <w:p w14:paraId="4B22829C" w14:textId="77777777" w:rsidR="0047590D" w:rsidRPr="00B86F5D" w:rsidRDefault="0047590D" w:rsidP="0045152D">
      <w:pPr>
        <w:shd w:val="clear" w:color="auto" w:fill="FFFFFF"/>
        <w:jc w:val="both"/>
        <w:rPr>
          <w:lang w:val="bs-Latn-BA" w:eastAsia="bs-Latn-BA"/>
        </w:rPr>
      </w:pPr>
      <w:r w:rsidRPr="00B86F5D">
        <w:rPr>
          <w:lang w:val="bs-Latn-BA" w:eastAsia="bs-Latn-BA"/>
        </w:rPr>
        <w:t>– vlasnici javnih objekata</w:t>
      </w:r>
    </w:p>
    <w:p w14:paraId="4D6BF200" w14:textId="77777777" w:rsidR="00D80745" w:rsidRPr="00B86F5D" w:rsidRDefault="00D80745" w:rsidP="00B86F5D">
      <w:pPr>
        <w:shd w:val="clear" w:color="auto" w:fill="FFFFFF"/>
        <w:spacing w:after="150"/>
        <w:jc w:val="both"/>
        <w:rPr>
          <w:lang w:val="bs-Latn-BA" w:eastAsia="bs-Latn-BA"/>
        </w:rPr>
      </w:pPr>
    </w:p>
    <w:p w14:paraId="49591237" w14:textId="09073A66" w:rsidR="0047590D" w:rsidRPr="00B86F5D" w:rsidRDefault="0047590D" w:rsidP="00B86F5D">
      <w:pPr>
        <w:shd w:val="clear" w:color="auto" w:fill="FFFFFF"/>
        <w:spacing w:after="150"/>
        <w:jc w:val="both"/>
        <w:rPr>
          <w:b/>
          <w:bCs/>
          <w:lang w:val="bs-Latn-BA" w:eastAsia="bs-Latn-BA"/>
        </w:rPr>
      </w:pPr>
      <w:r w:rsidRPr="00B86F5D">
        <w:rPr>
          <w:lang w:val="bs-Latn-BA" w:eastAsia="bs-Latn-BA"/>
        </w:rPr>
        <w:t xml:space="preserve">III </w:t>
      </w:r>
      <w:r w:rsidRPr="00B86F5D">
        <w:rPr>
          <w:b/>
          <w:bCs/>
          <w:lang w:val="bs-Latn-BA" w:eastAsia="bs-Latn-BA"/>
        </w:rPr>
        <w:t>OBVEZNA DOKUMENTACIJA</w:t>
      </w:r>
    </w:p>
    <w:p w14:paraId="791CABEF" w14:textId="620EF3E5" w:rsidR="0047590D" w:rsidRPr="00B86F5D" w:rsidRDefault="0047590D" w:rsidP="00B86F5D">
      <w:pPr>
        <w:shd w:val="clear" w:color="auto" w:fill="FFFFFF"/>
        <w:spacing w:after="150"/>
        <w:jc w:val="both"/>
        <w:rPr>
          <w:lang w:val="bs-Latn-BA" w:eastAsia="bs-Latn-BA"/>
        </w:rPr>
      </w:pPr>
      <w:r w:rsidRPr="00B86F5D">
        <w:rPr>
          <w:lang w:val="bs-Latn-BA" w:eastAsia="bs-Latn-BA"/>
        </w:rPr>
        <w:t>Obvezna dokumentacija je u</w:t>
      </w:r>
      <w:r w:rsidR="00D80745" w:rsidRPr="00B86F5D">
        <w:rPr>
          <w:lang w:val="bs-Latn-BA" w:eastAsia="bs-Latn-BA"/>
        </w:rPr>
        <w:t>vjet</w:t>
      </w:r>
      <w:r w:rsidRPr="00B86F5D">
        <w:rPr>
          <w:lang w:val="bs-Latn-BA" w:eastAsia="bs-Latn-BA"/>
        </w:rPr>
        <w:t xml:space="preserve"> za </w:t>
      </w:r>
      <w:r w:rsidR="00D80745" w:rsidRPr="00B86F5D">
        <w:rPr>
          <w:lang w:val="bs-Latn-BA" w:eastAsia="bs-Latn-BA"/>
        </w:rPr>
        <w:t>sudjelovanje</w:t>
      </w:r>
      <w:r w:rsidRPr="00B86F5D">
        <w:rPr>
          <w:lang w:val="bs-Latn-BA" w:eastAsia="bs-Latn-BA"/>
        </w:rPr>
        <w:t xml:space="preserve"> na Javnom pozivu. Obvezna dokumentacija</w:t>
      </w:r>
    </w:p>
    <w:p w14:paraId="5BFCD580" w14:textId="77777777" w:rsidR="0047590D" w:rsidRPr="00B86F5D" w:rsidRDefault="0047590D" w:rsidP="00B86F5D">
      <w:pPr>
        <w:shd w:val="clear" w:color="auto" w:fill="FFFFFF"/>
        <w:spacing w:after="150"/>
        <w:jc w:val="both"/>
        <w:rPr>
          <w:lang w:val="bs-Latn-BA" w:eastAsia="bs-Latn-BA"/>
        </w:rPr>
      </w:pPr>
      <w:r w:rsidRPr="00B86F5D">
        <w:rPr>
          <w:lang w:val="bs-Latn-BA" w:eastAsia="bs-Latn-BA"/>
        </w:rPr>
        <w:t>mora sadržavati sljedeće:</w:t>
      </w:r>
    </w:p>
    <w:p w14:paraId="0D977C13" w14:textId="137AB25C" w:rsidR="0047590D" w:rsidRPr="00B86F5D" w:rsidRDefault="0047590D" w:rsidP="00B86F5D">
      <w:pPr>
        <w:shd w:val="clear" w:color="auto" w:fill="FFFFFF"/>
        <w:spacing w:after="150"/>
        <w:jc w:val="both"/>
        <w:rPr>
          <w:lang w:val="bs-Latn-BA" w:eastAsia="bs-Latn-BA"/>
        </w:rPr>
      </w:pPr>
      <w:r w:rsidRPr="00B86F5D">
        <w:rPr>
          <w:lang w:val="bs-Latn-BA" w:eastAsia="bs-Latn-BA"/>
        </w:rPr>
        <w:t>1. Popunjen Obrazac za prijavu – (Obrazac 1);</w:t>
      </w:r>
    </w:p>
    <w:p w14:paraId="1BC5A1FA" w14:textId="4E86FB18" w:rsidR="0047590D" w:rsidRPr="00B86F5D" w:rsidRDefault="0047590D" w:rsidP="00B86F5D">
      <w:pPr>
        <w:shd w:val="clear" w:color="auto" w:fill="FFFFFF"/>
        <w:spacing w:after="150"/>
        <w:jc w:val="both"/>
        <w:rPr>
          <w:lang w:val="bs-Latn-BA" w:eastAsia="bs-Latn-BA"/>
        </w:rPr>
      </w:pPr>
      <w:r w:rsidRPr="00B86F5D">
        <w:rPr>
          <w:lang w:val="bs-Latn-BA" w:eastAsia="bs-Latn-BA"/>
        </w:rPr>
        <w:t>2. Izjava o prihvatanju u</w:t>
      </w:r>
      <w:r w:rsidR="00D80745" w:rsidRPr="00B86F5D">
        <w:rPr>
          <w:lang w:val="bs-Latn-BA" w:eastAsia="bs-Latn-BA"/>
        </w:rPr>
        <w:t>vjeta</w:t>
      </w:r>
      <w:r w:rsidRPr="00B86F5D">
        <w:rPr>
          <w:lang w:val="bs-Latn-BA" w:eastAsia="bs-Latn-BA"/>
        </w:rPr>
        <w:t xml:space="preserve"> participiranja na projektu implementacije mjera</w:t>
      </w:r>
      <w:r w:rsidR="0045152D">
        <w:rPr>
          <w:lang w:val="bs-Latn-BA" w:eastAsia="bs-Latn-BA"/>
        </w:rPr>
        <w:t xml:space="preserve"> </w:t>
      </w:r>
      <w:r w:rsidRPr="00B86F5D">
        <w:rPr>
          <w:lang w:val="bs-Latn-BA" w:eastAsia="bs-Latn-BA"/>
        </w:rPr>
        <w:t>energetske efikasnosti na objektima kolektivnog stanovanja – sa potpisima</w:t>
      </w:r>
      <w:r w:rsidR="0045152D">
        <w:rPr>
          <w:lang w:val="bs-Latn-BA" w:eastAsia="bs-Latn-BA"/>
        </w:rPr>
        <w:t xml:space="preserve"> </w:t>
      </w:r>
      <w:r w:rsidR="00D80745" w:rsidRPr="00B86F5D">
        <w:rPr>
          <w:lang w:val="bs-Latn-BA" w:eastAsia="bs-Latn-BA"/>
        </w:rPr>
        <w:t>svih</w:t>
      </w:r>
      <w:r w:rsidRPr="00B86F5D">
        <w:rPr>
          <w:lang w:val="bs-Latn-BA" w:eastAsia="bs-Latn-BA"/>
        </w:rPr>
        <w:t xml:space="preserve"> etažnih vlasnika zgrade – (Obrazac 2).</w:t>
      </w:r>
    </w:p>
    <w:p w14:paraId="18AC8952" w14:textId="7FBA0D56" w:rsidR="0047590D" w:rsidRPr="00B86F5D" w:rsidRDefault="0047590D" w:rsidP="00B86F5D">
      <w:pPr>
        <w:shd w:val="clear" w:color="auto" w:fill="FFFFFF"/>
        <w:spacing w:after="150"/>
        <w:jc w:val="both"/>
        <w:rPr>
          <w:lang w:val="bs-Latn-BA" w:eastAsia="bs-Latn-BA"/>
        </w:rPr>
      </w:pPr>
      <w:r w:rsidRPr="00B86F5D">
        <w:rPr>
          <w:lang w:val="bs-Latn-BA" w:eastAsia="bs-Latn-BA"/>
        </w:rPr>
        <w:t>Potpisi etažnih vlasnika moraju biti vlastoručni, uz navođenje broja</w:t>
      </w:r>
      <w:r w:rsidR="00D80745" w:rsidRPr="00B86F5D">
        <w:rPr>
          <w:lang w:val="bs-Latn-BA" w:eastAsia="bs-Latn-BA"/>
        </w:rPr>
        <w:t xml:space="preserve"> osobne</w:t>
      </w:r>
      <w:r w:rsidRPr="00B86F5D">
        <w:rPr>
          <w:lang w:val="bs-Latn-BA" w:eastAsia="bs-Latn-BA"/>
        </w:rPr>
        <w:t xml:space="preserve"> karte. </w:t>
      </w:r>
      <w:r w:rsidR="00D80745" w:rsidRPr="00B86F5D">
        <w:rPr>
          <w:lang w:val="bs-Latn-BA" w:eastAsia="bs-Latn-BA"/>
        </w:rPr>
        <w:t>P</w:t>
      </w:r>
      <w:r w:rsidRPr="00B86F5D">
        <w:rPr>
          <w:lang w:val="bs-Latn-BA" w:eastAsia="bs-Latn-BA"/>
        </w:rPr>
        <w:t>redstavnik etažnih vlasnika svojom</w:t>
      </w:r>
      <w:r w:rsidR="00D80745" w:rsidRPr="00B86F5D">
        <w:rPr>
          <w:lang w:val="bs-Latn-BA" w:eastAsia="bs-Latn-BA"/>
        </w:rPr>
        <w:t xml:space="preserve"> </w:t>
      </w:r>
      <w:r w:rsidRPr="00B86F5D">
        <w:rPr>
          <w:lang w:val="bs-Latn-BA" w:eastAsia="bs-Latn-BA"/>
        </w:rPr>
        <w:t>izjavom garant</w:t>
      </w:r>
      <w:r w:rsidR="00442B28" w:rsidRPr="00B86F5D">
        <w:rPr>
          <w:lang w:val="bs-Latn-BA" w:eastAsia="bs-Latn-BA"/>
        </w:rPr>
        <w:t>i</w:t>
      </w:r>
      <w:r w:rsidR="00D80745" w:rsidRPr="00B86F5D">
        <w:rPr>
          <w:lang w:val="bs-Latn-BA" w:eastAsia="bs-Latn-BA"/>
        </w:rPr>
        <w:t>ra</w:t>
      </w:r>
      <w:r w:rsidRPr="00B86F5D">
        <w:rPr>
          <w:lang w:val="bs-Latn-BA" w:eastAsia="bs-Latn-BA"/>
        </w:rPr>
        <w:t xml:space="preserve"> t</w:t>
      </w:r>
      <w:r w:rsidR="00D80745" w:rsidRPr="00B86F5D">
        <w:rPr>
          <w:lang w:val="bs-Latn-BA" w:eastAsia="bs-Latn-BA"/>
        </w:rPr>
        <w:t>o</w:t>
      </w:r>
      <w:r w:rsidRPr="00B86F5D">
        <w:rPr>
          <w:lang w:val="bs-Latn-BA" w:eastAsia="bs-Latn-BA"/>
        </w:rPr>
        <w:t>čnost podataka</w:t>
      </w:r>
      <w:r w:rsidR="00A7058D">
        <w:rPr>
          <w:lang w:val="bs-Latn-BA" w:eastAsia="bs-Latn-BA"/>
        </w:rPr>
        <w:t xml:space="preserve"> i ista mora biti ovjerena kod organa </w:t>
      </w:r>
      <w:r w:rsidR="00A7058D">
        <w:rPr>
          <w:lang w:val="bs-Latn-BA" w:eastAsia="bs-Latn-BA"/>
        </w:rPr>
        <w:lastRenderedPageBreak/>
        <w:t>lokalne zajednice (svi stanari prijavljenog objekta za sanaciju moraju biti suglasni za sufinanciranje)</w:t>
      </w:r>
    </w:p>
    <w:p w14:paraId="2D88000F" w14:textId="77CD0009" w:rsidR="0047590D" w:rsidRPr="00B86F5D" w:rsidRDefault="0047590D" w:rsidP="00B86F5D">
      <w:pPr>
        <w:shd w:val="clear" w:color="auto" w:fill="FFFFFF"/>
        <w:spacing w:after="150"/>
        <w:jc w:val="both"/>
        <w:rPr>
          <w:lang w:val="bs-Latn-BA" w:eastAsia="bs-Latn-BA"/>
        </w:rPr>
      </w:pPr>
      <w:r w:rsidRPr="00B86F5D">
        <w:rPr>
          <w:lang w:val="bs-Latn-BA" w:eastAsia="bs-Latn-BA"/>
        </w:rPr>
        <w:t>3. Izjava o t</w:t>
      </w:r>
      <w:r w:rsidR="00D80745" w:rsidRPr="00B86F5D">
        <w:rPr>
          <w:lang w:val="bs-Latn-BA" w:eastAsia="bs-Latn-BA"/>
        </w:rPr>
        <w:t>o</w:t>
      </w:r>
      <w:r w:rsidRPr="00B86F5D">
        <w:rPr>
          <w:lang w:val="bs-Latn-BA" w:eastAsia="bs-Latn-BA"/>
        </w:rPr>
        <w:t>čnosti podataka – potpisana od strane predstavnika etažnih vlasnika i</w:t>
      </w:r>
      <w:r w:rsidR="0045152D">
        <w:rPr>
          <w:lang w:val="bs-Latn-BA" w:eastAsia="bs-Latn-BA"/>
        </w:rPr>
        <w:t xml:space="preserve"> </w:t>
      </w:r>
      <w:r w:rsidRPr="00B86F5D">
        <w:rPr>
          <w:lang w:val="bs-Latn-BA" w:eastAsia="bs-Latn-BA"/>
        </w:rPr>
        <w:t>ovjerena od strane nadležnog organa jedinice lokalne samouprave  (Obrazac</w:t>
      </w:r>
      <w:r w:rsidR="00D80745" w:rsidRPr="00B86F5D">
        <w:rPr>
          <w:lang w:val="bs-Latn-BA" w:eastAsia="bs-Latn-BA"/>
        </w:rPr>
        <w:t xml:space="preserve"> </w:t>
      </w:r>
      <w:r w:rsidRPr="00B86F5D">
        <w:rPr>
          <w:lang w:val="bs-Latn-BA" w:eastAsia="bs-Latn-BA"/>
        </w:rPr>
        <w:t>3);</w:t>
      </w:r>
    </w:p>
    <w:p w14:paraId="0550C8E7" w14:textId="5EA563D4" w:rsidR="0047590D" w:rsidRPr="00B86F5D" w:rsidRDefault="0047590D" w:rsidP="00B86F5D">
      <w:pPr>
        <w:shd w:val="clear" w:color="auto" w:fill="FFFFFF"/>
        <w:spacing w:after="150"/>
        <w:jc w:val="both"/>
        <w:rPr>
          <w:lang w:val="bs-Latn-BA" w:eastAsia="bs-Latn-BA"/>
        </w:rPr>
      </w:pPr>
      <w:r w:rsidRPr="00B86F5D">
        <w:rPr>
          <w:lang w:val="bs-Latn-BA" w:eastAsia="bs-Latn-BA"/>
        </w:rPr>
        <w:t>4. Predmjer i predračun radova izrađen od strane izvođača radova, sa jasno</w:t>
      </w:r>
      <w:r w:rsidR="00442B28" w:rsidRPr="00B86F5D">
        <w:rPr>
          <w:lang w:val="bs-Latn-BA" w:eastAsia="bs-Latn-BA"/>
        </w:rPr>
        <w:t xml:space="preserve"> </w:t>
      </w:r>
      <w:r w:rsidRPr="00B86F5D">
        <w:rPr>
          <w:lang w:val="bs-Latn-BA" w:eastAsia="bs-Latn-BA"/>
        </w:rPr>
        <w:t>naznačenim iznosom traženih sredstava za sufinan</w:t>
      </w:r>
      <w:r w:rsidR="00442B28" w:rsidRPr="00B86F5D">
        <w:rPr>
          <w:lang w:val="bs-Latn-BA" w:eastAsia="bs-Latn-BA"/>
        </w:rPr>
        <w:t>c</w:t>
      </w:r>
      <w:r w:rsidRPr="00B86F5D">
        <w:rPr>
          <w:lang w:val="bs-Latn-BA" w:eastAsia="bs-Latn-BA"/>
        </w:rPr>
        <w:t>iranje . Predmjer i predračun radova treba da obuhvati sve</w:t>
      </w:r>
      <w:r w:rsidR="00D80745" w:rsidRPr="00B86F5D">
        <w:rPr>
          <w:lang w:val="bs-Latn-BA" w:eastAsia="bs-Latn-BA"/>
        </w:rPr>
        <w:t xml:space="preserve"> </w:t>
      </w:r>
      <w:r w:rsidRPr="00B86F5D">
        <w:rPr>
          <w:lang w:val="bs-Latn-BA" w:eastAsia="bs-Latn-BA"/>
        </w:rPr>
        <w:t>radove kako bi se postigla energetska efikasnost, te treba da bude ovjeren od strane</w:t>
      </w:r>
      <w:r w:rsidR="00D80745" w:rsidRPr="00B86F5D">
        <w:rPr>
          <w:lang w:val="bs-Latn-BA" w:eastAsia="bs-Latn-BA"/>
        </w:rPr>
        <w:t xml:space="preserve"> </w:t>
      </w:r>
      <w:r w:rsidRPr="00B86F5D">
        <w:rPr>
          <w:lang w:val="bs-Latn-BA" w:eastAsia="bs-Latn-BA"/>
        </w:rPr>
        <w:t>društva koje izdaje predmjer i predračun radova.</w:t>
      </w:r>
    </w:p>
    <w:p w14:paraId="07380C6E" w14:textId="77777777" w:rsidR="0047590D" w:rsidRPr="00B86F5D" w:rsidRDefault="0047590D" w:rsidP="00B86F5D">
      <w:pPr>
        <w:shd w:val="clear" w:color="auto" w:fill="FFFFFF"/>
        <w:spacing w:after="150"/>
        <w:jc w:val="both"/>
        <w:rPr>
          <w:lang w:val="bs-Latn-BA" w:eastAsia="bs-Latn-BA"/>
        </w:rPr>
      </w:pPr>
      <w:r w:rsidRPr="00B86F5D">
        <w:rPr>
          <w:lang w:val="bs-Latn-BA" w:eastAsia="bs-Latn-BA"/>
        </w:rPr>
        <w:t>5. Fotografije sa 4 strane objekta kolektivnog stanovanja:</w:t>
      </w:r>
    </w:p>
    <w:p w14:paraId="31D09AA8" w14:textId="77777777" w:rsidR="0092226B" w:rsidRDefault="0047590D" w:rsidP="00B86F5D">
      <w:pPr>
        <w:shd w:val="clear" w:color="auto" w:fill="FFFFFF"/>
        <w:spacing w:after="150"/>
        <w:jc w:val="both"/>
        <w:rPr>
          <w:lang w:val="bs-Latn-BA" w:eastAsia="bs-Latn-BA"/>
        </w:rPr>
      </w:pPr>
      <w:r w:rsidRPr="00B86F5D">
        <w:rPr>
          <w:lang w:val="bs-Latn-BA" w:eastAsia="bs-Latn-BA"/>
        </w:rPr>
        <w:t>6. Odluka ili rješenje o imenovanju predstavnika etažnih vlasnika</w:t>
      </w:r>
      <w:r w:rsidR="0045152D">
        <w:rPr>
          <w:lang w:val="bs-Latn-BA" w:eastAsia="bs-Latn-BA"/>
        </w:rPr>
        <w:t xml:space="preserve"> </w:t>
      </w:r>
    </w:p>
    <w:p w14:paraId="4DF4D597" w14:textId="4EAF2FFB" w:rsidR="0047590D" w:rsidRDefault="0047590D" w:rsidP="00B86F5D">
      <w:pPr>
        <w:shd w:val="clear" w:color="auto" w:fill="FFFFFF"/>
        <w:spacing w:after="150"/>
        <w:jc w:val="both"/>
        <w:rPr>
          <w:lang w:val="bs-Latn-BA" w:eastAsia="bs-Latn-BA"/>
        </w:rPr>
      </w:pPr>
      <w:r w:rsidRPr="00B86F5D">
        <w:rPr>
          <w:lang w:val="bs-Latn-BA" w:eastAsia="bs-Latn-BA"/>
        </w:rPr>
        <w:t xml:space="preserve">Priloženi dokumenti moraju biti original ili ovjerene kopije ne starije od </w:t>
      </w:r>
      <w:r w:rsidR="00D80745" w:rsidRPr="00B86F5D">
        <w:rPr>
          <w:lang w:val="bs-Latn-BA" w:eastAsia="bs-Latn-BA"/>
        </w:rPr>
        <w:t>3</w:t>
      </w:r>
      <w:r w:rsidRPr="00B86F5D">
        <w:rPr>
          <w:lang w:val="bs-Latn-BA" w:eastAsia="bs-Latn-BA"/>
        </w:rPr>
        <w:t xml:space="preserve"> mjesec</w:t>
      </w:r>
      <w:r w:rsidR="00D80745" w:rsidRPr="00B86F5D">
        <w:rPr>
          <w:lang w:val="bs-Latn-BA" w:eastAsia="bs-Latn-BA"/>
        </w:rPr>
        <w:t>a</w:t>
      </w:r>
      <w:r w:rsidR="00442B28" w:rsidRPr="00B86F5D">
        <w:rPr>
          <w:lang w:val="bs-Latn-BA" w:eastAsia="bs-Latn-BA"/>
        </w:rPr>
        <w:t>.</w:t>
      </w:r>
    </w:p>
    <w:p w14:paraId="65E7B34D" w14:textId="77062A8F" w:rsidR="00A7058D" w:rsidRPr="0092226B" w:rsidRDefault="00DB2F11" w:rsidP="00B86F5D">
      <w:pPr>
        <w:shd w:val="clear" w:color="auto" w:fill="FFFFFF"/>
        <w:spacing w:after="150"/>
        <w:jc w:val="both"/>
        <w:rPr>
          <w:lang w:val="bs-Latn-BA" w:eastAsia="bs-Latn-BA"/>
        </w:rPr>
      </w:pPr>
      <w:r w:rsidRPr="0092226B">
        <w:rPr>
          <w:lang w:val="bs-Latn-BA" w:eastAsia="bs-Latn-BA"/>
        </w:rPr>
        <w:t>Općina provodi proceduru odabira</w:t>
      </w:r>
      <w:r w:rsidR="00A7058D" w:rsidRPr="0092226B">
        <w:rPr>
          <w:lang w:val="bs-Latn-BA" w:eastAsia="bs-Latn-BA"/>
        </w:rPr>
        <w:t xml:space="preserve"> izvođ</w:t>
      </w:r>
      <w:r w:rsidRPr="0092226B">
        <w:rPr>
          <w:lang w:val="bs-Latn-BA" w:eastAsia="bs-Latn-BA"/>
        </w:rPr>
        <w:t>ača radova sukladno Zakonu o javnim nabavama</w:t>
      </w:r>
      <w:r w:rsidR="00A7058D" w:rsidRPr="0092226B">
        <w:rPr>
          <w:lang w:val="bs-Latn-BA" w:eastAsia="bs-Latn-BA"/>
        </w:rPr>
        <w:t xml:space="preserve">. Isplata od strane </w:t>
      </w:r>
      <w:r w:rsidRPr="0092226B">
        <w:rPr>
          <w:lang w:val="bs-Latn-BA" w:eastAsia="bs-Latn-BA"/>
        </w:rPr>
        <w:t>stanara</w:t>
      </w:r>
      <w:r w:rsidR="00A7058D" w:rsidRPr="0092226B">
        <w:rPr>
          <w:lang w:val="bs-Latn-BA" w:eastAsia="bs-Latn-BA"/>
        </w:rPr>
        <w:t xml:space="preserve"> će se izvršiti </w:t>
      </w:r>
      <w:r w:rsidRPr="0092226B">
        <w:rPr>
          <w:lang w:val="bs-Latn-BA" w:eastAsia="bs-Latn-BA"/>
        </w:rPr>
        <w:t>unaprijed,prije raspisivanja javne nabave a sukladno uvjetima koji će se definirati Ugovorom između ugovornih strana (Općina -stanari).</w:t>
      </w:r>
    </w:p>
    <w:p w14:paraId="44B2F3BF" w14:textId="77777777" w:rsidR="0047590D" w:rsidRPr="0045152D" w:rsidRDefault="0047590D" w:rsidP="00B86F5D">
      <w:pPr>
        <w:shd w:val="clear" w:color="auto" w:fill="FFFFFF"/>
        <w:spacing w:after="150"/>
        <w:jc w:val="both"/>
        <w:rPr>
          <w:b/>
          <w:bCs/>
          <w:lang w:val="bs-Latn-BA" w:eastAsia="bs-Latn-BA"/>
        </w:rPr>
      </w:pPr>
      <w:r w:rsidRPr="00B86F5D">
        <w:rPr>
          <w:lang w:val="bs-Latn-BA" w:eastAsia="bs-Latn-BA"/>
        </w:rPr>
        <w:t xml:space="preserve">IV </w:t>
      </w:r>
      <w:r w:rsidRPr="0045152D">
        <w:rPr>
          <w:b/>
          <w:bCs/>
          <w:lang w:val="bs-Latn-BA" w:eastAsia="bs-Latn-BA"/>
        </w:rPr>
        <w:t>DODATNA DOKUMENTACIJA</w:t>
      </w:r>
    </w:p>
    <w:p w14:paraId="77B52729" w14:textId="14293989" w:rsidR="0047590D" w:rsidRPr="00B86F5D" w:rsidRDefault="0047590D" w:rsidP="0045152D">
      <w:pPr>
        <w:shd w:val="clear" w:color="auto" w:fill="FFFFFF"/>
        <w:jc w:val="both"/>
        <w:rPr>
          <w:lang w:val="bs-Latn-BA" w:eastAsia="bs-Latn-BA"/>
        </w:rPr>
      </w:pPr>
      <w:r w:rsidRPr="00B86F5D">
        <w:rPr>
          <w:lang w:val="bs-Latn-BA" w:eastAsia="bs-Latn-BA"/>
        </w:rPr>
        <w:t>Pored obvezne dokumentacije, koja predstavlja u</w:t>
      </w:r>
      <w:r w:rsidR="00442B28" w:rsidRPr="00B86F5D">
        <w:rPr>
          <w:lang w:val="bs-Latn-BA" w:eastAsia="bs-Latn-BA"/>
        </w:rPr>
        <w:t>vjet</w:t>
      </w:r>
      <w:r w:rsidRPr="00B86F5D">
        <w:rPr>
          <w:lang w:val="bs-Latn-BA" w:eastAsia="bs-Latn-BA"/>
        </w:rPr>
        <w:t xml:space="preserve"> za </w:t>
      </w:r>
      <w:r w:rsidR="00442B28" w:rsidRPr="00B86F5D">
        <w:rPr>
          <w:lang w:val="bs-Latn-BA" w:eastAsia="bs-Latn-BA"/>
        </w:rPr>
        <w:t>sudjelovanje</w:t>
      </w:r>
      <w:r w:rsidRPr="00B86F5D">
        <w:rPr>
          <w:lang w:val="bs-Latn-BA" w:eastAsia="bs-Latn-BA"/>
        </w:rPr>
        <w:t>, etažni vlasnici mogu</w:t>
      </w:r>
      <w:r w:rsidR="0045152D">
        <w:rPr>
          <w:lang w:val="bs-Latn-BA" w:eastAsia="bs-Latn-BA"/>
        </w:rPr>
        <w:t xml:space="preserve"> </w:t>
      </w:r>
      <w:r w:rsidRPr="00B86F5D">
        <w:rPr>
          <w:lang w:val="bs-Latn-BA" w:eastAsia="bs-Latn-BA"/>
        </w:rPr>
        <w:t xml:space="preserve">dostaviti i dodatnu dokumentaciju na </w:t>
      </w:r>
      <w:r w:rsidR="00442B28" w:rsidRPr="00B86F5D">
        <w:rPr>
          <w:lang w:val="bs-Latn-BA" w:eastAsia="bs-Latn-BA"/>
        </w:rPr>
        <w:t>temelju</w:t>
      </w:r>
      <w:r w:rsidRPr="00B86F5D">
        <w:rPr>
          <w:lang w:val="bs-Latn-BA" w:eastAsia="bs-Latn-BA"/>
        </w:rPr>
        <w:t xml:space="preserve"> koje će se vršiti ocjena prijava prema</w:t>
      </w:r>
      <w:r w:rsidR="0045152D">
        <w:rPr>
          <w:lang w:val="bs-Latn-BA" w:eastAsia="bs-Latn-BA"/>
        </w:rPr>
        <w:t xml:space="preserve"> </w:t>
      </w:r>
      <w:r w:rsidRPr="00B86F5D">
        <w:rPr>
          <w:lang w:val="bs-Latn-BA" w:eastAsia="bs-Latn-BA"/>
        </w:rPr>
        <w:t>postavljenim kriterijima, i to:</w:t>
      </w:r>
    </w:p>
    <w:p w14:paraId="1D80D5B6" w14:textId="540D35D3" w:rsidR="0047590D" w:rsidRPr="00B86F5D" w:rsidRDefault="0047590D" w:rsidP="0045152D">
      <w:pPr>
        <w:shd w:val="clear" w:color="auto" w:fill="FFFFFF"/>
        <w:jc w:val="both"/>
        <w:rPr>
          <w:lang w:val="bs-Latn-BA" w:eastAsia="bs-Latn-BA"/>
        </w:rPr>
      </w:pPr>
      <w:r w:rsidRPr="00B86F5D">
        <w:rPr>
          <w:lang w:val="bs-Latn-BA" w:eastAsia="bs-Latn-BA"/>
        </w:rPr>
        <w:t xml:space="preserve">1. Dokaz o izvršenoj zamjeni stolarije na fasadnim otvorima </w:t>
      </w:r>
    </w:p>
    <w:p w14:paraId="19A58F4A" w14:textId="3C67714C" w:rsidR="0047590D" w:rsidRPr="00B86F5D" w:rsidRDefault="0047590D" w:rsidP="0045152D">
      <w:pPr>
        <w:shd w:val="clear" w:color="auto" w:fill="FFFFFF"/>
        <w:jc w:val="both"/>
        <w:rPr>
          <w:lang w:val="bs-Latn-BA" w:eastAsia="bs-Latn-BA"/>
        </w:rPr>
      </w:pPr>
      <w:r w:rsidRPr="00B86F5D">
        <w:rPr>
          <w:lang w:val="bs-Latn-BA" w:eastAsia="bs-Latn-BA"/>
        </w:rPr>
        <w:t xml:space="preserve">2. Dokaz o izvršenoj zamjeni krovne konstrukcije </w:t>
      </w:r>
    </w:p>
    <w:p w14:paraId="7F76D5EE" w14:textId="77777777" w:rsidR="0047590D" w:rsidRPr="00B86F5D" w:rsidRDefault="0047590D" w:rsidP="0045152D">
      <w:pPr>
        <w:shd w:val="clear" w:color="auto" w:fill="FFFFFF"/>
        <w:jc w:val="both"/>
        <w:rPr>
          <w:lang w:val="bs-Latn-BA" w:eastAsia="bs-Latn-BA"/>
        </w:rPr>
      </w:pPr>
      <w:r w:rsidRPr="00B86F5D">
        <w:rPr>
          <w:lang w:val="bs-Latn-BA" w:eastAsia="bs-Latn-BA"/>
        </w:rPr>
        <w:t>3. Energetski audit za objekat kolektivnog stanovanja – kopija</w:t>
      </w:r>
    </w:p>
    <w:p w14:paraId="2FDD78FF" w14:textId="2CF9FE79" w:rsidR="00442B28" w:rsidRPr="00B86F5D" w:rsidRDefault="0047590D" w:rsidP="00B86F5D">
      <w:pPr>
        <w:shd w:val="clear" w:color="auto" w:fill="FFFFFF"/>
        <w:spacing w:after="150"/>
        <w:jc w:val="both"/>
        <w:rPr>
          <w:lang w:val="bs-Latn-BA" w:eastAsia="bs-Latn-BA"/>
        </w:rPr>
      </w:pPr>
      <w:r w:rsidRPr="00B86F5D">
        <w:rPr>
          <w:lang w:val="bs-Latn-BA" w:eastAsia="bs-Latn-BA"/>
        </w:rPr>
        <w:t>Izjave iz t</w:t>
      </w:r>
      <w:r w:rsidR="00442B28" w:rsidRPr="00B86F5D">
        <w:rPr>
          <w:lang w:val="bs-Latn-BA" w:eastAsia="bs-Latn-BA"/>
        </w:rPr>
        <w:t>o</w:t>
      </w:r>
      <w:r w:rsidRPr="00B86F5D">
        <w:rPr>
          <w:lang w:val="bs-Latn-BA" w:eastAsia="bs-Latn-BA"/>
        </w:rPr>
        <w:t xml:space="preserve">čke 1. i 2. se ovjeravaju kod nadležnog organa jedinice lokalne samouprave </w:t>
      </w:r>
    </w:p>
    <w:p w14:paraId="340F50A6" w14:textId="22941281" w:rsidR="0047590D" w:rsidRPr="0045152D" w:rsidRDefault="0047590D" w:rsidP="00B86F5D">
      <w:pPr>
        <w:shd w:val="clear" w:color="auto" w:fill="FFFFFF"/>
        <w:spacing w:after="150"/>
        <w:jc w:val="both"/>
        <w:rPr>
          <w:b/>
          <w:bCs/>
          <w:lang w:val="bs-Latn-BA" w:eastAsia="bs-Latn-BA"/>
        </w:rPr>
      </w:pPr>
      <w:r w:rsidRPr="00B86F5D">
        <w:rPr>
          <w:lang w:val="bs-Latn-BA" w:eastAsia="bs-Latn-BA"/>
        </w:rPr>
        <w:t xml:space="preserve">V </w:t>
      </w:r>
      <w:r w:rsidRPr="0045152D">
        <w:rPr>
          <w:b/>
          <w:bCs/>
          <w:lang w:val="bs-Latn-BA" w:eastAsia="bs-Latn-BA"/>
        </w:rPr>
        <w:t xml:space="preserve">SADRŽAJ PRIJAVE ZA </w:t>
      </w:r>
      <w:r w:rsidR="00442B28" w:rsidRPr="0045152D">
        <w:rPr>
          <w:b/>
          <w:bCs/>
          <w:lang w:val="bs-Latn-BA" w:eastAsia="bs-Latn-BA"/>
        </w:rPr>
        <w:t>SUDJELOVANJE</w:t>
      </w:r>
      <w:r w:rsidRPr="0045152D">
        <w:rPr>
          <w:b/>
          <w:bCs/>
          <w:lang w:val="bs-Latn-BA" w:eastAsia="bs-Latn-BA"/>
        </w:rPr>
        <w:t xml:space="preserve"> U JAVNOM POZIVU</w:t>
      </w:r>
    </w:p>
    <w:p w14:paraId="2097CF07" w14:textId="09A0932C" w:rsidR="0047590D" w:rsidRPr="00B86F5D" w:rsidRDefault="0045152D" w:rsidP="00B86F5D">
      <w:pPr>
        <w:shd w:val="clear" w:color="auto" w:fill="FFFFFF"/>
        <w:spacing w:after="150"/>
        <w:jc w:val="both"/>
        <w:rPr>
          <w:lang w:val="bs-Latn-BA" w:eastAsia="bs-Latn-BA"/>
        </w:rPr>
      </w:pPr>
      <w:r>
        <w:rPr>
          <w:lang w:val="bs-Latn-BA" w:eastAsia="bs-Latn-BA"/>
        </w:rPr>
        <w:t>D</w:t>
      </w:r>
      <w:r w:rsidR="0047590D" w:rsidRPr="00B86F5D">
        <w:rPr>
          <w:lang w:val="bs-Latn-BA" w:eastAsia="bs-Latn-BA"/>
        </w:rPr>
        <w:t xml:space="preserve">okumentacija za </w:t>
      </w:r>
      <w:r w:rsidR="00442B28" w:rsidRPr="00B86F5D">
        <w:rPr>
          <w:lang w:val="bs-Latn-BA" w:eastAsia="bs-Latn-BA"/>
        </w:rPr>
        <w:t>sudjelovanje</w:t>
      </w:r>
      <w:r w:rsidR="0047590D" w:rsidRPr="00B86F5D">
        <w:rPr>
          <w:lang w:val="bs-Latn-BA" w:eastAsia="bs-Latn-BA"/>
        </w:rPr>
        <w:t xml:space="preserve"> treba biti dostavljena prema redoslijedu sa prijavnog</w:t>
      </w:r>
      <w:r w:rsidR="00442B28" w:rsidRPr="00B86F5D">
        <w:rPr>
          <w:lang w:val="bs-Latn-BA" w:eastAsia="bs-Latn-BA"/>
        </w:rPr>
        <w:t xml:space="preserve"> </w:t>
      </w:r>
      <w:r w:rsidR="0047590D" w:rsidRPr="00B86F5D">
        <w:rPr>
          <w:lang w:val="bs-Latn-BA" w:eastAsia="bs-Latn-BA"/>
        </w:rPr>
        <w:t>obrasca, kojeg aplikanti mogu preuzeti na internet stranici www.</w:t>
      </w:r>
      <w:r w:rsidR="00442B28" w:rsidRPr="00B86F5D">
        <w:rPr>
          <w:lang w:val="bs-Latn-BA" w:eastAsia="bs-Latn-BA"/>
        </w:rPr>
        <w:t>kresevo</w:t>
      </w:r>
      <w:r w:rsidR="0047590D" w:rsidRPr="00B86F5D">
        <w:rPr>
          <w:lang w:val="bs-Latn-BA" w:eastAsia="bs-Latn-BA"/>
        </w:rPr>
        <w:t>.ba ili u</w:t>
      </w:r>
      <w:r>
        <w:rPr>
          <w:lang w:val="bs-Latn-BA" w:eastAsia="bs-Latn-BA"/>
        </w:rPr>
        <w:t xml:space="preserve"> </w:t>
      </w:r>
      <w:r w:rsidR="0047590D" w:rsidRPr="00B86F5D">
        <w:rPr>
          <w:lang w:val="bs-Latn-BA" w:eastAsia="bs-Latn-BA"/>
        </w:rPr>
        <w:t xml:space="preserve">prostorijama </w:t>
      </w:r>
      <w:r w:rsidR="00442B28" w:rsidRPr="00B86F5D">
        <w:rPr>
          <w:lang w:val="bs-Latn-BA" w:eastAsia="bs-Latn-BA"/>
        </w:rPr>
        <w:t>Općine Kreševo, Fra Grge Martić 69</w:t>
      </w:r>
      <w:r w:rsidR="0047590D" w:rsidRPr="00B86F5D">
        <w:rPr>
          <w:lang w:val="bs-Latn-BA" w:eastAsia="bs-Latn-BA"/>
        </w:rPr>
        <w:t>,</w:t>
      </w:r>
      <w:r>
        <w:rPr>
          <w:lang w:val="bs-Latn-BA" w:eastAsia="bs-Latn-BA"/>
        </w:rPr>
        <w:t xml:space="preserve"> </w:t>
      </w:r>
      <w:r w:rsidR="00442B28" w:rsidRPr="00B86F5D">
        <w:rPr>
          <w:lang w:val="bs-Latn-BA" w:eastAsia="bs-Latn-BA"/>
        </w:rPr>
        <w:t>Kreševo,</w:t>
      </w:r>
      <w:r w:rsidR="0047590D" w:rsidRPr="00B86F5D">
        <w:rPr>
          <w:lang w:val="bs-Latn-BA" w:eastAsia="bs-Latn-BA"/>
        </w:rPr>
        <w:t xml:space="preserve"> svakim radnim</w:t>
      </w:r>
      <w:r w:rsidR="00442B28" w:rsidRPr="00B86F5D">
        <w:rPr>
          <w:lang w:val="bs-Latn-BA" w:eastAsia="bs-Latn-BA"/>
        </w:rPr>
        <w:t xml:space="preserve"> </w:t>
      </w:r>
      <w:r w:rsidR="0047590D" w:rsidRPr="00B86F5D">
        <w:rPr>
          <w:lang w:val="bs-Latn-BA" w:eastAsia="bs-Latn-BA"/>
        </w:rPr>
        <w:t>danom od 07:00 do 15:</w:t>
      </w:r>
      <w:r w:rsidR="00442B28" w:rsidRPr="00B86F5D">
        <w:rPr>
          <w:lang w:val="bs-Latn-BA" w:eastAsia="bs-Latn-BA"/>
        </w:rPr>
        <w:t>0</w:t>
      </w:r>
      <w:r w:rsidR="0047590D" w:rsidRPr="00B86F5D">
        <w:rPr>
          <w:lang w:val="bs-Latn-BA" w:eastAsia="bs-Latn-BA"/>
        </w:rPr>
        <w:t>0 h.</w:t>
      </w:r>
    </w:p>
    <w:p w14:paraId="70AEEFC4" w14:textId="72238ECC" w:rsidR="0047590D" w:rsidRPr="00B86F5D" w:rsidRDefault="0047590D" w:rsidP="00B86F5D">
      <w:pPr>
        <w:shd w:val="clear" w:color="auto" w:fill="FFFFFF"/>
        <w:spacing w:after="150"/>
        <w:jc w:val="both"/>
        <w:rPr>
          <w:lang w:val="bs-Latn-BA" w:eastAsia="bs-Latn-BA"/>
        </w:rPr>
      </w:pPr>
      <w:r w:rsidRPr="00B86F5D">
        <w:rPr>
          <w:lang w:val="bs-Latn-BA" w:eastAsia="bs-Latn-BA"/>
        </w:rPr>
        <w:t>Kompletiranom prijavom se smatra ona prijava koja sadrži obveznu dokumentaciju traženu</w:t>
      </w:r>
      <w:r w:rsidR="0045152D">
        <w:rPr>
          <w:lang w:val="bs-Latn-BA" w:eastAsia="bs-Latn-BA"/>
        </w:rPr>
        <w:t xml:space="preserve"> </w:t>
      </w:r>
      <w:r w:rsidRPr="00B86F5D">
        <w:rPr>
          <w:lang w:val="bs-Latn-BA" w:eastAsia="bs-Latn-BA"/>
        </w:rPr>
        <w:t>Javnim pozivom. Neblagovremene, nepotpune i prijave koje ne ispunjavaju formalno-pravne</w:t>
      </w:r>
      <w:r w:rsidR="0045152D">
        <w:rPr>
          <w:lang w:val="bs-Latn-BA" w:eastAsia="bs-Latn-BA"/>
        </w:rPr>
        <w:t xml:space="preserve"> </w:t>
      </w:r>
      <w:r w:rsidRPr="00B86F5D">
        <w:rPr>
          <w:lang w:val="bs-Latn-BA" w:eastAsia="bs-Latn-BA"/>
        </w:rPr>
        <w:t>u</w:t>
      </w:r>
      <w:r w:rsidR="00442B28" w:rsidRPr="00B86F5D">
        <w:rPr>
          <w:lang w:val="bs-Latn-BA" w:eastAsia="bs-Latn-BA"/>
        </w:rPr>
        <w:t>vjete</w:t>
      </w:r>
      <w:r w:rsidRPr="00B86F5D">
        <w:rPr>
          <w:lang w:val="bs-Latn-BA" w:eastAsia="bs-Latn-BA"/>
        </w:rPr>
        <w:t xml:space="preserve"> bit će odbačene.</w:t>
      </w:r>
    </w:p>
    <w:p w14:paraId="02311FC1" w14:textId="77777777" w:rsidR="0047590D" w:rsidRPr="0045152D" w:rsidRDefault="0047590D" w:rsidP="00B86F5D">
      <w:pPr>
        <w:shd w:val="clear" w:color="auto" w:fill="FFFFFF"/>
        <w:spacing w:after="150"/>
        <w:jc w:val="both"/>
        <w:rPr>
          <w:b/>
          <w:bCs/>
          <w:lang w:val="bs-Latn-BA" w:eastAsia="bs-Latn-BA"/>
        </w:rPr>
      </w:pPr>
      <w:r w:rsidRPr="00B86F5D">
        <w:rPr>
          <w:lang w:val="bs-Latn-BA" w:eastAsia="bs-Latn-BA"/>
        </w:rPr>
        <w:t xml:space="preserve">VI </w:t>
      </w:r>
      <w:r w:rsidRPr="0045152D">
        <w:rPr>
          <w:b/>
          <w:bCs/>
          <w:lang w:val="bs-Latn-BA" w:eastAsia="bs-Latn-BA"/>
        </w:rPr>
        <w:t>KRITERIJ ZA BODOVANJE PRIJAVA</w:t>
      </w:r>
    </w:p>
    <w:p w14:paraId="41CCA980" w14:textId="3E8AB724" w:rsidR="0047590D" w:rsidRPr="00B86F5D" w:rsidRDefault="0047590D" w:rsidP="00B86F5D">
      <w:pPr>
        <w:shd w:val="clear" w:color="auto" w:fill="FFFFFF"/>
        <w:spacing w:after="150"/>
        <w:jc w:val="both"/>
        <w:rPr>
          <w:lang w:val="bs-Latn-BA" w:eastAsia="bs-Latn-BA"/>
        </w:rPr>
      </w:pPr>
      <w:r w:rsidRPr="00B86F5D">
        <w:rPr>
          <w:lang w:val="bs-Latn-BA" w:eastAsia="bs-Latn-BA"/>
        </w:rPr>
        <w:t xml:space="preserve">Aplikanti koji blagovremeno dostave kompletnu i valjanu dokumentaciju </w:t>
      </w:r>
      <w:r w:rsidR="00442B28" w:rsidRPr="00B86F5D">
        <w:rPr>
          <w:lang w:val="bs-Latn-BA" w:eastAsia="bs-Latn-BA"/>
        </w:rPr>
        <w:t>sukladno</w:t>
      </w:r>
      <w:r w:rsidRPr="00B86F5D">
        <w:rPr>
          <w:lang w:val="bs-Latn-BA" w:eastAsia="bs-Latn-BA"/>
        </w:rPr>
        <w:t xml:space="preserve"> formalno-</w:t>
      </w:r>
      <w:r w:rsidR="0045152D">
        <w:rPr>
          <w:lang w:val="bs-Latn-BA" w:eastAsia="bs-Latn-BA"/>
        </w:rPr>
        <w:t xml:space="preserve"> </w:t>
      </w:r>
      <w:r w:rsidRPr="00B86F5D">
        <w:rPr>
          <w:lang w:val="bs-Latn-BA" w:eastAsia="bs-Latn-BA"/>
        </w:rPr>
        <w:t>pravnim u</w:t>
      </w:r>
      <w:r w:rsidR="00442B28" w:rsidRPr="00B86F5D">
        <w:rPr>
          <w:lang w:val="bs-Latn-BA" w:eastAsia="bs-Latn-BA"/>
        </w:rPr>
        <w:t>vjetima</w:t>
      </w:r>
      <w:r w:rsidRPr="00B86F5D">
        <w:rPr>
          <w:lang w:val="bs-Latn-BA" w:eastAsia="bs-Latn-BA"/>
        </w:rPr>
        <w:t xml:space="preserve"> Javnog poziva, bit će rangirani</w:t>
      </w:r>
      <w:r w:rsidR="00442B28" w:rsidRPr="00B86F5D">
        <w:rPr>
          <w:lang w:val="bs-Latn-BA" w:eastAsia="bs-Latn-BA"/>
        </w:rPr>
        <w:t xml:space="preserve"> prema</w:t>
      </w:r>
      <w:r w:rsidRPr="00B86F5D">
        <w:rPr>
          <w:lang w:val="bs-Latn-BA" w:eastAsia="bs-Latn-BA"/>
        </w:rPr>
        <w:t xml:space="preserve"> sljedećim kriterijima:</w:t>
      </w:r>
    </w:p>
    <w:p w14:paraId="638F5FED" w14:textId="701B5BAD" w:rsidR="0047590D" w:rsidRPr="00B86F5D" w:rsidRDefault="0047590D" w:rsidP="0045152D">
      <w:pPr>
        <w:shd w:val="clear" w:color="auto" w:fill="FFFFFF"/>
        <w:jc w:val="both"/>
        <w:rPr>
          <w:lang w:val="bs-Latn-BA" w:eastAsia="bs-Latn-BA"/>
        </w:rPr>
      </w:pPr>
      <w:r w:rsidRPr="00B86F5D">
        <w:rPr>
          <w:lang w:val="bs-Latn-BA" w:eastAsia="bs-Latn-BA"/>
        </w:rPr>
        <w:t xml:space="preserve">– iznos </w:t>
      </w:r>
      <w:r w:rsidR="00442B28" w:rsidRPr="00B86F5D">
        <w:rPr>
          <w:lang w:val="bs-Latn-BA" w:eastAsia="bs-Latn-BA"/>
        </w:rPr>
        <w:t>sudjelovanja</w:t>
      </w:r>
      <w:r w:rsidRPr="00B86F5D">
        <w:rPr>
          <w:lang w:val="bs-Latn-BA" w:eastAsia="bs-Latn-BA"/>
        </w:rPr>
        <w:t xml:space="preserve"> stanara u sufinan</w:t>
      </w:r>
      <w:r w:rsidR="00442B28" w:rsidRPr="00B86F5D">
        <w:rPr>
          <w:lang w:val="bs-Latn-BA" w:eastAsia="bs-Latn-BA"/>
        </w:rPr>
        <w:t>c</w:t>
      </w:r>
      <w:r w:rsidRPr="00B86F5D">
        <w:rPr>
          <w:lang w:val="bs-Latn-BA" w:eastAsia="bs-Latn-BA"/>
        </w:rPr>
        <w:t>iranju projekta (maksimalno 50 bodova)</w:t>
      </w:r>
    </w:p>
    <w:p w14:paraId="0E5FEB6E" w14:textId="77777777" w:rsidR="0047590D" w:rsidRPr="00B86F5D" w:rsidRDefault="0047590D" w:rsidP="0045152D">
      <w:pPr>
        <w:shd w:val="clear" w:color="auto" w:fill="FFFFFF"/>
        <w:jc w:val="both"/>
        <w:rPr>
          <w:lang w:val="bs-Latn-BA" w:eastAsia="bs-Latn-BA"/>
        </w:rPr>
      </w:pPr>
      <w:r w:rsidRPr="00B86F5D">
        <w:rPr>
          <w:lang w:val="bs-Latn-BA" w:eastAsia="bs-Latn-BA"/>
        </w:rPr>
        <w:t>– većina zamijenjene stolarije na fasadnim otvorima (20 bodova)</w:t>
      </w:r>
    </w:p>
    <w:p w14:paraId="10D796C2" w14:textId="252F50D5" w:rsidR="0047590D" w:rsidRPr="00B86F5D" w:rsidRDefault="0047590D" w:rsidP="0045152D">
      <w:pPr>
        <w:shd w:val="clear" w:color="auto" w:fill="FFFFFF"/>
        <w:jc w:val="both"/>
        <w:rPr>
          <w:lang w:val="bs-Latn-BA" w:eastAsia="bs-Latn-BA"/>
        </w:rPr>
      </w:pPr>
      <w:r w:rsidRPr="00B86F5D">
        <w:rPr>
          <w:lang w:val="bs-Latn-BA" w:eastAsia="bs-Latn-BA"/>
        </w:rPr>
        <w:t>– posjedovanje izra</w:t>
      </w:r>
      <w:r w:rsidR="00442B28" w:rsidRPr="00B86F5D">
        <w:rPr>
          <w:lang w:val="bs-Latn-BA" w:eastAsia="bs-Latn-BA"/>
        </w:rPr>
        <w:t>gra</w:t>
      </w:r>
      <w:r w:rsidRPr="00B86F5D">
        <w:rPr>
          <w:lang w:val="bs-Latn-BA" w:eastAsia="bs-Latn-BA"/>
        </w:rPr>
        <w:t>đenog energetskog audita (10 bodova)</w:t>
      </w:r>
    </w:p>
    <w:p w14:paraId="39BF4201" w14:textId="2CAA605F" w:rsidR="0047590D" w:rsidRDefault="0047590D" w:rsidP="0045152D">
      <w:pPr>
        <w:shd w:val="clear" w:color="auto" w:fill="FFFFFF"/>
        <w:jc w:val="both"/>
        <w:rPr>
          <w:lang w:val="bs-Latn-BA" w:eastAsia="bs-Latn-BA"/>
        </w:rPr>
      </w:pPr>
      <w:r w:rsidRPr="00B86F5D">
        <w:rPr>
          <w:lang w:val="bs-Latn-BA" w:eastAsia="bs-Latn-BA"/>
        </w:rPr>
        <w:t>– stanje krovne konstrukcije (20 bodova)</w:t>
      </w:r>
    </w:p>
    <w:p w14:paraId="1F3FE545" w14:textId="41B200FC" w:rsidR="0045152D" w:rsidRDefault="0045152D" w:rsidP="0045152D">
      <w:pPr>
        <w:shd w:val="clear" w:color="auto" w:fill="FFFFFF"/>
        <w:jc w:val="both"/>
        <w:rPr>
          <w:lang w:val="bs-Latn-BA" w:eastAsia="bs-Latn-BA"/>
        </w:rPr>
      </w:pPr>
      <w:r>
        <w:rPr>
          <w:lang w:val="bs-Latn-BA" w:eastAsia="bs-Latn-BA"/>
        </w:rPr>
        <w:t>-Osigurana novčana sredstva od strane etažnih vlasnika prema predmjeru i predračunu radova:</w:t>
      </w:r>
    </w:p>
    <w:p w14:paraId="64DC9B49" w14:textId="3E5140D4" w:rsidR="0045152D" w:rsidRPr="0092226B" w:rsidRDefault="00AF1A2B" w:rsidP="0045152D">
      <w:pPr>
        <w:shd w:val="clear" w:color="auto" w:fill="FFFFFF"/>
        <w:jc w:val="both"/>
        <w:rPr>
          <w:lang w:val="bs-Latn-BA" w:eastAsia="bs-Latn-BA"/>
        </w:rPr>
      </w:pPr>
      <w:r w:rsidRPr="0092226B">
        <w:rPr>
          <w:lang w:val="bs-Latn-BA" w:eastAsia="bs-Latn-BA"/>
        </w:rPr>
        <w:t>a) 50-60%</w:t>
      </w:r>
      <w:r w:rsidRPr="0092226B">
        <w:rPr>
          <w:lang w:val="bs-Latn-BA" w:eastAsia="bs-Latn-BA"/>
        </w:rPr>
        <w:tab/>
        <w:t>15 bodova</w:t>
      </w:r>
    </w:p>
    <w:p w14:paraId="53DEEE8A" w14:textId="446F22E5" w:rsidR="00AF1A2B" w:rsidRPr="0092226B" w:rsidRDefault="00AF1A2B" w:rsidP="0045152D">
      <w:pPr>
        <w:shd w:val="clear" w:color="auto" w:fill="FFFFFF"/>
        <w:jc w:val="both"/>
        <w:rPr>
          <w:lang w:val="bs-Latn-BA" w:eastAsia="bs-Latn-BA"/>
        </w:rPr>
      </w:pPr>
      <w:r w:rsidRPr="0092226B">
        <w:rPr>
          <w:lang w:val="bs-Latn-BA" w:eastAsia="bs-Latn-BA"/>
        </w:rPr>
        <w:t>b) 61-70%</w:t>
      </w:r>
      <w:r w:rsidRPr="0092226B">
        <w:rPr>
          <w:lang w:val="bs-Latn-BA" w:eastAsia="bs-Latn-BA"/>
        </w:rPr>
        <w:tab/>
        <w:t>30 bodova</w:t>
      </w:r>
    </w:p>
    <w:p w14:paraId="6E50FE4A" w14:textId="52AC883B" w:rsidR="00AF1A2B" w:rsidRPr="0092226B" w:rsidRDefault="00AF1A2B" w:rsidP="0045152D">
      <w:pPr>
        <w:shd w:val="clear" w:color="auto" w:fill="FFFFFF"/>
        <w:jc w:val="both"/>
        <w:rPr>
          <w:lang w:val="bs-Latn-BA" w:eastAsia="bs-Latn-BA"/>
        </w:rPr>
      </w:pPr>
      <w:r w:rsidRPr="0092226B">
        <w:rPr>
          <w:lang w:val="bs-Latn-BA" w:eastAsia="bs-Latn-BA"/>
        </w:rPr>
        <w:t>c) ≥ 71%</w:t>
      </w:r>
      <w:r w:rsidRPr="0092226B">
        <w:rPr>
          <w:lang w:val="bs-Latn-BA" w:eastAsia="bs-Latn-BA"/>
        </w:rPr>
        <w:tab/>
        <w:t>50 bodova</w:t>
      </w:r>
    </w:p>
    <w:p w14:paraId="698CB44F" w14:textId="77777777" w:rsidR="0045152D" w:rsidRPr="00AF1A2B" w:rsidRDefault="0045152D" w:rsidP="00B86F5D">
      <w:pPr>
        <w:shd w:val="clear" w:color="auto" w:fill="FFFFFF"/>
        <w:spacing w:after="150"/>
        <w:jc w:val="both"/>
        <w:rPr>
          <w:color w:val="FF0000"/>
          <w:lang w:val="bs-Latn-BA" w:eastAsia="bs-Latn-BA"/>
        </w:rPr>
      </w:pPr>
    </w:p>
    <w:p w14:paraId="005C0A2C" w14:textId="2AC9FD25" w:rsidR="0047590D" w:rsidRPr="00B86F5D" w:rsidRDefault="0047590D" w:rsidP="00B86F5D">
      <w:pPr>
        <w:shd w:val="clear" w:color="auto" w:fill="FFFFFF"/>
        <w:spacing w:after="150"/>
        <w:jc w:val="both"/>
        <w:rPr>
          <w:lang w:val="bs-Latn-BA" w:eastAsia="bs-Latn-BA"/>
        </w:rPr>
      </w:pPr>
      <w:r w:rsidRPr="00B86F5D">
        <w:rPr>
          <w:lang w:val="bs-Latn-BA" w:eastAsia="bs-Latn-BA"/>
        </w:rPr>
        <w:t>Za objekte kolektivnog stanovanja koji budu imali isti broj bodova na rang listi, prednost će</w:t>
      </w:r>
      <w:r w:rsidR="0092226B">
        <w:rPr>
          <w:lang w:val="bs-Latn-BA" w:eastAsia="bs-Latn-BA"/>
        </w:rPr>
        <w:t xml:space="preserve"> </w:t>
      </w:r>
      <w:r w:rsidRPr="00B86F5D">
        <w:rPr>
          <w:lang w:val="bs-Latn-BA" w:eastAsia="bs-Latn-BA"/>
        </w:rPr>
        <w:t>imati prijave koje su pristigle ranije, što će se utvrditi prema prijemno</w:t>
      </w:r>
      <w:r w:rsidR="00442B28" w:rsidRPr="00B86F5D">
        <w:rPr>
          <w:lang w:val="bs-Latn-BA" w:eastAsia="bs-Latn-BA"/>
        </w:rPr>
        <w:t>m</w:t>
      </w:r>
      <w:r w:rsidRPr="00B86F5D">
        <w:rPr>
          <w:lang w:val="bs-Latn-BA" w:eastAsia="bs-Latn-BA"/>
        </w:rPr>
        <w:t xml:space="preserve"> </w:t>
      </w:r>
      <w:r w:rsidR="00AF1A2B">
        <w:rPr>
          <w:lang w:val="bs-Latn-BA" w:eastAsia="bs-Latn-BA"/>
        </w:rPr>
        <w:t>pečatu.</w:t>
      </w:r>
    </w:p>
    <w:p w14:paraId="65FEF52D" w14:textId="77777777" w:rsidR="0047590D" w:rsidRPr="00AF1A2B" w:rsidRDefault="0047590D" w:rsidP="00B86F5D">
      <w:pPr>
        <w:shd w:val="clear" w:color="auto" w:fill="FFFFFF"/>
        <w:spacing w:after="150"/>
        <w:jc w:val="both"/>
        <w:rPr>
          <w:b/>
          <w:bCs/>
          <w:lang w:val="bs-Latn-BA" w:eastAsia="bs-Latn-BA"/>
        </w:rPr>
      </w:pPr>
      <w:r w:rsidRPr="00B86F5D">
        <w:rPr>
          <w:lang w:val="bs-Latn-BA" w:eastAsia="bs-Latn-BA"/>
        </w:rPr>
        <w:lastRenderedPageBreak/>
        <w:t xml:space="preserve">VII </w:t>
      </w:r>
      <w:r w:rsidRPr="00AF1A2B">
        <w:rPr>
          <w:b/>
          <w:bCs/>
          <w:lang w:val="bs-Latn-BA" w:eastAsia="bs-Latn-BA"/>
        </w:rPr>
        <w:t>PROVOĐENJE POSTUPKA PO JAVNOM POZIVU</w:t>
      </w:r>
    </w:p>
    <w:p w14:paraId="0110AC39" w14:textId="42357508" w:rsidR="0047590D" w:rsidRPr="00B86F5D" w:rsidRDefault="0047590D" w:rsidP="0092226B">
      <w:pPr>
        <w:shd w:val="clear" w:color="auto" w:fill="FFFFFF"/>
        <w:jc w:val="both"/>
        <w:rPr>
          <w:lang w:val="bs-Latn-BA" w:eastAsia="bs-Latn-BA"/>
        </w:rPr>
      </w:pPr>
      <w:r w:rsidRPr="00B86F5D">
        <w:rPr>
          <w:lang w:val="bs-Latn-BA" w:eastAsia="bs-Latn-BA"/>
        </w:rPr>
        <w:t xml:space="preserve">Analizu pristiglih prijava na Javni poziv vršit će </w:t>
      </w:r>
      <w:r w:rsidR="00442B28" w:rsidRPr="00B86F5D">
        <w:rPr>
          <w:lang w:val="bs-Latn-BA" w:eastAsia="bs-Latn-BA"/>
        </w:rPr>
        <w:t>Povjerenstvo</w:t>
      </w:r>
      <w:r w:rsidRPr="00B86F5D">
        <w:rPr>
          <w:lang w:val="bs-Latn-BA" w:eastAsia="bs-Latn-BA"/>
        </w:rPr>
        <w:t xml:space="preserve"> koj</w:t>
      </w:r>
      <w:r w:rsidR="00AF1A2B">
        <w:rPr>
          <w:lang w:val="bs-Latn-BA" w:eastAsia="bs-Latn-BA"/>
        </w:rPr>
        <w:t>e</w:t>
      </w:r>
      <w:r w:rsidRPr="00B86F5D">
        <w:rPr>
          <w:lang w:val="bs-Latn-BA" w:eastAsia="bs-Latn-BA"/>
        </w:rPr>
        <w:t xml:space="preserve"> posebnim rješenjem imenuje</w:t>
      </w:r>
    </w:p>
    <w:p w14:paraId="7913117E" w14:textId="1AA47FCE" w:rsidR="0047590D" w:rsidRPr="00B86F5D" w:rsidRDefault="00442B28" w:rsidP="0092226B">
      <w:pPr>
        <w:shd w:val="clear" w:color="auto" w:fill="FFFFFF"/>
        <w:jc w:val="both"/>
        <w:rPr>
          <w:lang w:val="bs-Latn-BA" w:eastAsia="bs-Latn-BA"/>
        </w:rPr>
      </w:pPr>
      <w:r w:rsidRPr="00B86F5D">
        <w:rPr>
          <w:lang w:val="bs-Latn-BA" w:eastAsia="bs-Latn-BA"/>
        </w:rPr>
        <w:t>Općinski Načelnik</w:t>
      </w:r>
      <w:r w:rsidR="0047590D" w:rsidRPr="00B86F5D">
        <w:rPr>
          <w:lang w:val="bs-Latn-BA" w:eastAsia="bs-Latn-BA"/>
        </w:rPr>
        <w:t xml:space="preserve">. </w:t>
      </w:r>
      <w:r w:rsidRPr="00B86F5D">
        <w:rPr>
          <w:lang w:val="bs-Latn-BA" w:eastAsia="bs-Latn-BA"/>
        </w:rPr>
        <w:t>Povjerenstvo</w:t>
      </w:r>
      <w:r w:rsidR="0047590D" w:rsidRPr="00B86F5D">
        <w:rPr>
          <w:lang w:val="bs-Latn-BA" w:eastAsia="bs-Latn-BA"/>
        </w:rPr>
        <w:t xml:space="preserve"> će razmatrati prijave </w:t>
      </w:r>
      <w:r w:rsidR="00A7058D">
        <w:rPr>
          <w:lang w:val="bs-Latn-BA" w:eastAsia="bs-Latn-BA"/>
        </w:rPr>
        <w:t>po</w:t>
      </w:r>
      <w:r w:rsidRPr="00B86F5D">
        <w:rPr>
          <w:lang w:val="bs-Latn-BA" w:eastAsia="bs-Latn-BA"/>
        </w:rPr>
        <w:t xml:space="preserve"> </w:t>
      </w:r>
      <w:r w:rsidR="0047590D" w:rsidRPr="00B86F5D">
        <w:rPr>
          <w:lang w:val="bs-Latn-BA" w:eastAsia="bs-Latn-BA"/>
        </w:rPr>
        <w:t>Javno</w:t>
      </w:r>
      <w:r w:rsidR="00A7058D">
        <w:rPr>
          <w:lang w:val="bs-Latn-BA" w:eastAsia="bs-Latn-BA"/>
        </w:rPr>
        <w:t>m</w:t>
      </w:r>
      <w:r w:rsidR="0047590D" w:rsidRPr="00B86F5D">
        <w:rPr>
          <w:lang w:val="bs-Latn-BA" w:eastAsia="bs-Latn-BA"/>
        </w:rPr>
        <w:t xml:space="preserve"> poziv</w:t>
      </w:r>
      <w:r w:rsidR="00A7058D">
        <w:rPr>
          <w:lang w:val="bs-Latn-BA" w:eastAsia="bs-Latn-BA"/>
        </w:rPr>
        <w:t>u</w:t>
      </w:r>
      <w:r w:rsidR="0047590D" w:rsidRPr="00B86F5D">
        <w:rPr>
          <w:lang w:val="bs-Latn-BA" w:eastAsia="bs-Latn-BA"/>
        </w:rPr>
        <w:t>, cijeneći ispunjenost u</w:t>
      </w:r>
      <w:r w:rsidRPr="00B86F5D">
        <w:rPr>
          <w:lang w:val="bs-Latn-BA" w:eastAsia="bs-Latn-BA"/>
        </w:rPr>
        <w:t>vjeta</w:t>
      </w:r>
      <w:r w:rsidR="0047590D" w:rsidRPr="00B86F5D">
        <w:rPr>
          <w:lang w:val="bs-Latn-BA" w:eastAsia="bs-Latn-BA"/>
        </w:rPr>
        <w:t xml:space="preserve"> i kriterija za odobravanje istih. Nakon izvršene</w:t>
      </w:r>
      <w:r w:rsidRPr="00B86F5D">
        <w:rPr>
          <w:lang w:val="bs-Latn-BA" w:eastAsia="bs-Latn-BA"/>
        </w:rPr>
        <w:t xml:space="preserve"> </w:t>
      </w:r>
      <w:r w:rsidR="0047590D" w:rsidRPr="00B86F5D">
        <w:rPr>
          <w:lang w:val="bs-Latn-BA" w:eastAsia="bs-Latn-BA"/>
        </w:rPr>
        <w:t xml:space="preserve">analize i ocjene prijava, </w:t>
      </w:r>
      <w:r w:rsidRPr="00B86F5D">
        <w:rPr>
          <w:lang w:val="bs-Latn-BA" w:eastAsia="bs-Latn-BA"/>
        </w:rPr>
        <w:t>Povjerenstvo</w:t>
      </w:r>
      <w:r w:rsidR="0047590D" w:rsidRPr="00B86F5D">
        <w:rPr>
          <w:lang w:val="bs-Latn-BA" w:eastAsia="bs-Latn-BA"/>
        </w:rPr>
        <w:t xml:space="preserve"> će sačiniti i </w:t>
      </w:r>
      <w:r w:rsidRPr="00B86F5D">
        <w:rPr>
          <w:lang w:val="bs-Latn-BA" w:eastAsia="bs-Latn-BA"/>
        </w:rPr>
        <w:t>Općinskom Načelniku</w:t>
      </w:r>
      <w:r w:rsidR="0047590D" w:rsidRPr="00B86F5D">
        <w:rPr>
          <w:lang w:val="bs-Latn-BA" w:eastAsia="bs-Latn-BA"/>
        </w:rPr>
        <w:t xml:space="preserve"> dostaviti Izvješ</w:t>
      </w:r>
      <w:r w:rsidRPr="00B86F5D">
        <w:rPr>
          <w:lang w:val="bs-Latn-BA" w:eastAsia="bs-Latn-BA"/>
        </w:rPr>
        <w:t>će</w:t>
      </w:r>
      <w:r w:rsidR="0047590D" w:rsidRPr="00B86F5D">
        <w:rPr>
          <w:lang w:val="bs-Latn-BA" w:eastAsia="bs-Latn-BA"/>
        </w:rPr>
        <w:t xml:space="preserve"> o</w:t>
      </w:r>
      <w:r w:rsidRPr="00B86F5D">
        <w:rPr>
          <w:lang w:val="bs-Latn-BA" w:eastAsia="bs-Latn-BA"/>
        </w:rPr>
        <w:t xml:space="preserve"> </w:t>
      </w:r>
      <w:r w:rsidR="0047590D" w:rsidRPr="00B86F5D">
        <w:rPr>
          <w:lang w:val="bs-Latn-BA" w:eastAsia="bs-Latn-BA"/>
        </w:rPr>
        <w:t>provedenom postupku sa rang listom uspješnih aplikanata prema osvojenom broju bodova.</w:t>
      </w:r>
    </w:p>
    <w:p w14:paraId="192C1B4F" w14:textId="11136E3C" w:rsidR="0047590D" w:rsidRPr="0092226B" w:rsidRDefault="0047590D" w:rsidP="00B86F5D">
      <w:pPr>
        <w:shd w:val="clear" w:color="auto" w:fill="FFFFFF"/>
        <w:spacing w:after="150"/>
        <w:jc w:val="both"/>
        <w:rPr>
          <w:lang w:val="bs-Latn-BA" w:eastAsia="bs-Latn-BA"/>
        </w:rPr>
      </w:pPr>
      <w:r w:rsidRPr="0092226B">
        <w:rPr>
          <w:lang w:val="bs-Latn-BA" w:eastAsia="bs-Latn-BA"/>
        </w:rPr>
        <w:t xml:space="preserve">Na </w:t>
      </w:r>
      <w:r w:rsidR="00442B28" w:rsidRPr="0092226B">
        <w:rPr>
          <w:lang w:val="bs-Latn-BA" w:eastAsia="bs-Latn-BA"/>
        </w:rPr>
        <w:t>temelju</w:t>
      </w:r>
      <w:r w:rsidRPr="0092226B">
        <w:rPr>
          <w:lang w:val="bs-Latn-BA" w:eastAsia="bs-Latn-BA"/>
        </w:rPr>
        <w:t xml:space="preserve"> dostavljenog </w:t>
      </w:r>
      <w:r w:rsidR="00442B28" w:rsidRPr="0092226B">
        <w:rPr>
          <w:lang w:val="bs-Latn-BA" w:eastAsia="bs-Latn-BA"/>
        </w:rPr>
        <w:t>izvješća Općinski Načelnik</w:t>
      </w:r>
      <w:r w:rsidRPr="0092226B">
        <w:rPr>
          <w:lang w:val="bs-Latn-BA" w:eastAsia="bs-Latn-BA"/>
        </w:rPr>
        <w:t xml:space="preserve"> će donijeti odluku o odabiru korisnika</w:t>
      </w:r>
      <w:r w:rsidR="00D0693F" w:rsidRPr="0092226B">
        <w:rPr>
          <w:lang w:val="bs-Latn-BA" w:eastAsia="bs-Latn-BA"/>
        </w:rPr>
        <w:t xml:space="preserve"> </w:t>
      </w:r>
      <w:r w:rsidRPr="0092226B">
        <w:rPr>
          <w:lang w:val="bs-Latn-BA" w:eastAsia="bs-Latn-BA"/>
        </w:rPr>
        <w:t>sredstava po objavljenom Javnom pozivu sa odobrenim iznosima za sufinan</w:t>
      </w:r>
      <w:r w:rsidR="00D0693F" w:rsidRPr="0092226B">
        <w:rPr>
          <w:lang w:val="bs-Latn-BA" w:eastAsia="bs-Latn-BA"/>
        </w:rPr>
        <w:t>c</w:t>
      </w:r>
      <w:r w:rsidRPr="0092226B">
        <w:rPr>
          <w:lang w:val="bs-Latn-BA" w:eastAsia="bs-Latn-BA"/>
        </w:rPr>
        <w:t>iranje. Odluka će</w:t>
      </w:r>
      <w:r w:rsidR="00AF1A2B" w:rsidRPr="0092226B">
        <w:rPr>
          <w:lang w:val="bs-Latn-BA" w:eastAsia="bs-Latn-BA"/>
        </w:rPr>
        <w:t xml:space="preserve"> </w:t>
      </w:r>
      <w:r w:rsidRPr="0092226B">
        <w:rPr>
          <w:lang w:val="bs-Latn-BA" w:eastAsia="bs-Latn-BA"/>
        </w:rPr>
        <w:t>biti objavljena na internet stranici www.</w:t>
      </w:r>
      <w:r w:rsidR="00D0693F" w:rsidRPr="0092226B">
        <w:rPr>
          <w:lang w:val="bs-Latn-BA" w:eastAsia="bs-Latn-BA"/>
        </w:rPr>
        <w:t>kresevo</w:t>
      </w:r>
      <w:r w:rsidRPr="0092226B">
        <w:rPr>
          <w:lang w:val="bs-Latn-BA" w:eastAsia="bs-Latn-BA"/>
        </w:rPr>
        <w:t>.ba</w:t>
      </w:r>
      <w:r w:rsidR="00AF1A2B" w:rsidRPr="0092226B">
        <w:rPr>
          <w:lang w:val="bs-Latn-BA" w:eastAsia="bs-Latn-BA"/>
        </w:rPr>
        <w:t>.</w:t>
      </w:r>
      <w:r w:rsidRPr="0092226B">
        <w:rPr>
          <w:lang w:val="bs-Latn-BA" w:eastAsia="bs-Latn-BA"/>
        </w:rPr>
        <w:t xml:space="preserve"> Protiv Odluke o odabiru korisnika sredstava po objavljenom Javnom</w:t>
      </w:r>
      <w:r w:rsidR="00AF1A2B" w:rsidRPr="0092226B">
        <w:rPr>
          <w:lang w:val="bs-Latn-BA" w:eastAsia="bs-Latn-BA"/>
        </w:rPr>
        <w:t xml:space="preserve"> </w:t>
      </w:r>
      <w:r w:rsidRPr="0092226B">
        <w:rPr>
          <w:lang w:val="bs-Latn-BA" w:eastAsia="bs-Latn-BA"/>
        </w:rPr>
        <w:t xml:space="preserve">pozivu, </w:t>
      </w:r>
      <w:r w:rsidR="00AF1A2B" w:rsidRPr="0092226B">
        <w:rPr>
          <w:lang w:val="bs-Latn-BA" w:eastAsia="bs-Latn-BA"/>
        </w:rPr>
        <w:t>aplikanti na</w:t>
      </w:r>
      <w:r w:rsidRPr="0092226B">
        <w:rPr>
          <w:lang w:val="bs-Latn-BA" w:eastAsia="bs-Latn-BA"/>
        </w:rPr>
        <w:t xml:space="preserve"> Javn</w:t>
      </w:r>
      <w:r w:rsidR="00AF1A2B" w:rsidRPr="0092226B">
        <w:rPr>
          <w:lang w:val="bs-Latn-BA" w:eastAsia="bs-Latn-BA"/>
        </w:rPr>
        <w:t>i</w:t>
      </w:r>
      <w:r w:rsidRPr="0092226B">
        <w:rPr>
          <w:lang w:val="bs-Latn-BA" w:eastAsia="bs-Latn-BA"/>
        </w:rPr>
        <w:t xml:space="preserve"> poziv kojem nisu odobrena sredstva može podnijeti prigovor </w:t>
      </w:r>
      <w:r w:rsidR="00D0693F" w:rsidRPr="0092226B">
        <w:rPr>
          <w:lang w:val="bs-Latn-BA" w:eastAsia="bs-Latn-BA"/>
        </w:rPr>
        <w:t>Općinskom Načelniku</w:t>
      </w:r>
      <w:r w:rsidRPr="0092226B">
        <w:rPr>
          <w:lang w:val="bs-Latn-BA" w:eastAsia="bs-Latn-BA"/>
        </w:rPr>
        <w:t xml:space="preserve"> u roku od 5 dana od dana </w:t>
      </w:r>
      <w:r w:rsidR="00AF1A2B" w:rsidRPr="0092226B">
        <w:rPr>
          <w:lang w:val="bs-Latn-BA" w:eastAsia="bs-Latn-BA"/>
        </w:rPr>
        <w:t>objave Odluke.</w:t>
      </w:r>
      <w:r w:rsidRPr="0092226B">
        <w:rPr>
          <w:lang w:val="bs-Latn-BA" w:eastAsia="bs-Latn-BA"/>
        </w:rPr>
        <w:t xml:space="preserve"> Po</w:t>
      </w:r>
      <w:r w:rsidR="00D0693F" w:rsidRPr="0092226B">
        <w:rPr>
          <w:lang w:val="bs-Latn-BA" w:eastAsia="bs-Latn-BA"/>
        </w:rPr>
        <w:t xml:space="preserve"> </w:t>
      </w:r>
      <w:r w:rsidRPr="0092226B">
        <w:rPr>
          <w:lang w:val="bs-Latn-BA" w:eastAsia="bs-Latn-BA"/>
        </w:rPr>
        <w:t>konačnosti Odluke o odabiru korisnika sredstava,</w:t>
      </w:r>
      <w:r w:rsidR="00D0693F" w:rsidRPr="0092226B">
        <w:rPr>
          <w:lang w:val="bs-Latn-BA" w:eastAsia="bs-Latn-BA"/>
        </w:rPr>
        <w:t xml:space="preserve"> Općinski Načelnik</w:t>
      </w:r>
      <w:r w:rsidRPr="0092226B">
        <w:rPr>
          <w:lang w:val="bs-Latn-BA" w:eastAsia="bs-Latn-BA"/>
        </w:rPr>
        <w:t xml:space="preserve"> će donijeti konačnu Odluku o</w:t>
      </w:r>
      <w:r w:rsidR="00B86F5D" w:rsidRPr="0092226B">
        <w:rPr>
          <w:lang w:val="bs-Latn-BA" w:eastAsia="bs-Latn-BA"/>
        </w:rPr>
        <w:t xml:space="preserve"> </w:t>
      </w:r>
      <w:r w:rsidRPr="0092226B">
        <w:rPr>
          <w:lang w:val="bs-Latn-BA" w:eastAsia="bs-Latn-BA"/>
        </w:rPr>
        <w:t>odabiru korisnika sredstava</w:t>
      </w:r>
      <w:r w:rsidR="00A7058D" w:rsidRPr="0092226B">
        <w:rPr>
          <w:lang w:val="bs-Latn-BA" w:eastAsia="bs-Latn-BA"/>
        </w:rPr>
        <w:t>. U slučaju</w:t>
      </w:r>
      <w:r w:rsidRPr="0092226B">
        <w:rPr>
          <w:lang w:val="bs-Latn-BA" w:eastAsia="bs-Latn-BA"/>
        </w:rPr>
        <w:t xml:space="preserve"> da se konstat</w:t>
      </w:r>
      <w:r w:rsidR="00B86F5D" w:rsidRPr="0092226B">
        <w:rPr>
          <w:lang w:val="bs-Latn-BA" w:eastAsia="bs-Latn-BA"/>
        </w:rPr>
        <w:t>ira</w:t>
      </w:r>
      <w:r w:rsidRPr="0092226B">
        <w:rPr>
          <w:lang w:val="bs-Latn-BA" w:eastAsia="bs-Latn-BA"/>
        </w:rPr>
        <w:t xml:space="preserve"> da veći broj prijava zadovoljava u</w:t>
      </w:r>
      <w:r w:rsidR="00B86F5D" w:rsidRPr="0092226B">
        <w:rPr>
          <w:lang w:val="bs-Latn-BA" w:eastAsia="bs-Latn-BA"/>
        </w:rPr>
        <w:t>vjete</w:t>
      </w:r>
      <w:r w:rsidRPr="0092226B">
        <w:rPr>
          <w:lang w:val="bs-Latn-BA" w:eastAsia="bs-Latn-BA"/>
        </w:rPr>
        <w:t xml:space="preserve"> javnog poziva i da se cijeni</w:t>
      </w:r>
      <w:r w:rsidR="00B86F5D" w:rsidRPr="0092226B">
        <w:rPr>
          <w:lang w:val="bs-Latn-BA" w:eastAsia="bs-Latn-BA"/>
        </w:rPr>
        <w:t xml:space="preserve"> </w:t>
      </w:r>
      <w:r w:rsidRPr="0092226B">
        <w:rPr>
          <w:lang w:val="bs-Latn-BA" w:eastAsia="bs-Latn-BA"/>
        </w:rPr>
        <w:t xml:space="preserve">važnost i potreba za realizacijom istih, a  </w:t>
      </w:r>
      <w:r w:rsidR="0092226B" w:rsidRPr="0092226B">
        <w:rPr>
          <w:lang w:val="bs-Latn-BA" w:eastAsia="bs-Latn-BA"/>
        </w:rPr>
        <w:t xml:space="preserve">planirana </w:t>
      </w:r>
      <w:r w:rsidRPr="0092226B">
        <w:rPr>
          <w:lang w:val="bs-Latn-BA" w:eastAsia="bs-Latn-BA"/>
        </w:rPr>
        <w:t xml:space="preserve">sredstva </w:t>
      </w:r>
      <w:r w:rsidR="00B86F5D" w:rsidRPr="0092226B">
        <w:rPr>
          <w:lang w:val="bs-Latn-BA" w:eastAsia="bs-Latn-BA"/>
        </w:rPr>
        <w:t xml:space="preserve"> Općine Kreševo</w:t>
      </w:r>
      <w:r w:rsidRPr="0092226B">
        <w:rPr>
          <w:lang w:val="bs-Latn-BA" w:eastAsia="bs-Latn-BA"/>
        </w:rPr>
        <w:t xml:space="preserve"> nisu</w:t>
      </w:r>
      <w:r w:rsidR="00B86F5D" w:rsidRPr="0092226B">
        <w:rPr>
          <w:lang w:val="bs-Latn-BA" w:eastAsia="bs-Latn-BA"/>
        </w:rPr>
        <w:t xml:space="preserve"> </w:t>
      </w:r>
      <w:r w:rsidRPr="0092226B">
        <w:rPr>
          <w:lang w:val="bs-Latn-BA" w:eastAsia="bs-Latn-BA"/>
        </w:rPr>
        <w:t xml:space="preserve">dovoljna za sve prijave, </w:t>
      </w:r>
      <w:r w:rsidR="00B86F5D" w:rsidRPr="0092226B">
        <w:rPr>
          <w:lang w:val="bs-Latn-BA" w:eastAsia="bs-Latn-BA"/>
        </w:rPr>
        <w:t>Općinski Načelnik</w:t>
      </w:r>
      <w:r w:rsidRPr="0092226B">
        <w:rPr>
          <w:lang w:val="bs-Latn-BA" w:eastAsia="bs-Latn-BA"/>
        </w:rPr>
        <w:t xml:space="preserve"> će </w:t>
      </w:r>
      <w:r w:rsidR="00B86F5D" w:rsidRPr="0092226B">
        <w:rPr>
          <w:lang w:val="bs-Latn-BA" w:eastAsia="bs-Latn-BA"/>
        </w:rPr>
        <w:t>sačiniti plan i program realizacije za naredno razdoblje.</w:t>
      </w:r>
    </w:p>
    <w:p w14:paraId="4C20738D" w14:textId="77777777" w:rsidR="0047590D" w:rsidRPr="00AF1A2B" w:rsidRDefault="0047590D" w:rsidP="00B86F5D">
      <w:pPr>
        <w:shd w:val="clear" w:color="auto" w:fill="FFFFFF"/>
        <w:spacing w:after="150"/>
        <w:jc w:val="both"/>
        <w:rPr>
          <w:b/>
          <w:bCs/>
          <w:lang w:val="bs-Latn-BA" w:eastAsia="bs-Latn-BA"/>
        </w:rPr>
      </w:pPr>
      <w:r w:rsidRPr="00B86F5D">
        <w:rPr>
          <w:lang w:val="bs-Latn-BA" w:eastAsia="bs-Latn-BA"/>
        </w:rPr>
        <w:t xml:space="preserve">VIII </w:t>
      </w:r>
      <w:r w:rsidRPr="00AF1A2B">
        <w:rPr>
          <w:b/>
          <w:bCs/>
          <w:lang w:val="bs-Latn-BA" w:eastAsia="bs-Latn-BA"/>
        </w:rPr>
        <w:t>NAČIN I ROK ZA PODNOŠENJE PRIJAVA</w:t>
      </w:r>
    </w:p>
    <w:p w14:paraId="077563B9" w14:textId="3059EEC1" w:rsidR="0047590D" w:rsidRPr="00B86F5D" w:rsidRDefault="0047590D" w:rsidP="00B86F5D">
      <w:pPr>
        <w:shd w:val="clear" w:color="auto" w:fill="FFFFFF"/>
        <w:spacing w:after="150"/>
        <w:jc w:val="both"/>
        <w:rPr>
          <w:lang w:val="bs-Latn-BA" w:eastAsia="bs-Latn-BA"/>
        </w:rPr>
      </w:pPr>
      <w:r w:rsidRPr="00B86F5D">
        <w:rPr>
          <w:lang w:val="bs-Latn-BA" w:eastAsia="bs-Latn-BA"/>
        </w:rPr>
        <w:t xml:space="preserve">Prijave na Javni poziv se dostavljaju putem pošte ili predajom na protokol </w:t>
      </w:r>
      <w:r w:rsidR="00B86F5D" w:rsidRPr="00B86F5D">
        <w:rPr>
          <w:lang w:val="bs-Latn-BA" w:eastAsia="bs-Latn-BA"/>
        </w:rPr>
        <w:t>Općine Kreševo</w:t>
      </w:r>
      <w:r w:rsidRPr="00B86F5D">
        <w:rPr>
          <w:lang w:val="bs-Latn-BA" w:eastAsia="bs-Latn-BA"/>
        </w:rPr>
        <w:t>, u zatvorenoj koverti, na kojoj na prednjoj strani koverte mora biti navedeno:</w:t>
      </w:r>
    </w:p>
    <w:p w14:paraId="50598402" w14:textId="17D3C1BD" w:rsidR="0047590D" w:rsidRPr="00B86F5D" w:rsidRDefault="00B86F5D" w:rsidP="00B86F5D">
      <w:pPr>
        <w:shd w:val="clear" w:color="auto" w:fill="FFFFFF"/>
        <w:spacing w:after="150"/>
        <w:jc w:val="both"/>
        <w:rPr>
          <w:lang w:val="bs-Latn-BA" w:eastAsia="bs-Latn-BA"/>
        </w:rPr>
      </w:pPr>
      <w:r w:rsidRPr="00B86F5D">
        <w:rPr>
          <w:lang w:val="bs-Latn-BA" w:eastAsia="bs-Latn-BA"/>
        </w:rPr>
        <w:t>Općina Kreševo</w:t>
      </w:r>
      <w:r w:rsidR="00AF1A2B">
        <w:rPr>
          <w:lang w:val="bs-Latn-BA" w:eastAsia="bs-Latn-BA"/>
        </w:rPr>
        <w:t xml:space="preserve">- </w:t>
      </w:r>
      <w:r w:rsidRPr="00B86F5D">
        <w:rPr>
          <w:lang w:val="bs-Latn-BA" w:eastAsia="bs-Latn-BA"/>
        </w:rPr>
        <w:t>Povjerenstvo</w:t>
      </w:r>
      <w:r w:rsidR="0047590D" w:rsidRPr="00B86F5D">
        <w:rPr>
          <w:lang w:val="bs-Latn-BA" w:eastAsia="bs-Latn-BA"/>
        </w:rPr>
        <w:t xml:space="preserve"> za provođenje Javnog poziva za sufinan</w:t>
      </w:r>
      <w:r w:rsidRPr="00B86F5D">
        <w:rPr>
          <w:lang w:val="bs-Latn-BA" w:eastAsia="bs-Latn-BA"/>
        </w:rPr>
        <w:t>c</w:t>
      </w:r>
      <w:r w:rsidR="0047590D" w:rsidRPr="00B86F5D">
        <w:rPr>
          <w:lang w:val="bs-Latn-BA" w:eastAsia="bs-Latn-BA"/>
        </w:rPr>
        <w:t>iranje projekata energetske</w:t>
      </w:r>
      <w:r w:rsidRPr="00B86F5D">
        <w:rPr>
          <w:lang w:val="bs-Latn-BA" w:eastAsia="bs-Latn-BA"/>
        </w:rPr>
        <w:t xml:space="preserve"> </w:t>
      </w:r>
      <w:r w:rsidR="0047590D" w:rsidRPr="00B86F5D">
        <w:rPr>
          <w:lang w:val="bs-Latn-BA" w:eastAsia="bs-Latn-BA"/>
        </w:rPr>
        <w:t>efikasnosti stambenih zgrada</w:t>
      </w:r>
      <w:r w:rsidR="0092226B">
        <w:rPr>
          <w:lang w:val="bs-Latn-BA" w:eastAsia="bs-Latn-BA"/>
        </w:rPr>
        <w:t xml:space="preserve">, </w:t>
      </w:r>
      <w:r w:rsidRPr="00B86F5D">
        <w:rPr>
          <w:lang w:val="bs-Latn-BA" w:eastAsia="bs-Latn-BA"/>
        </w:rPr>
        <w:t>Fra Grge Martića 69</w:t>
      </w:r>
      <w:r w:rsidR="0047590D" w:rsidRPr="00B86F5D">
        <w:rPr>
          <w:lang w:val="bs-Latn-BA" w:eastAsia="bs-Latn-BA"/>
        </w:rPr>
        <w:t>,</w:t>
      </w:r>
      <w:r w:rsidRPr="00B86F5D">
        <w:rPr>
          <w:lang w:val="bs-Latn-BA" w:eastAsia="bs-Latn-BA"/>
        </w:rPr>
        <w:t>Kreševo</w:t>
      </w:r>
      <w:r w:rsidR="0047590D" w:rsidRPr="00B86F5D">
        <w:rPr>
          <w:lang w:val="bs-Latn-BA" w:eastAsia="bs-Latn-BA"/>
        </w:rPr>
        <w:t xml:space="preserve"> sa naznakom:</w:t>
      </w:r>
    </w:p>
    <w:p w14:paraId="0D01CA90" w14:textId="63B7CE7A" w:rsidR="0047590D" w:rsidRPr="00B86F5D" w:rsidRDefault="0047590D" w:rsidP="00B86F5D">
      <w:pPr>
        <w:shd w:val="clear" w:color="auto" w:fill="FFFFFF"/>
        <w:spacing w:after="150"/>
        <w:jc w:val="both"/>
        <w:rPr>
          <w:lang w:val="bs-Latn-BA" w:eastAsia="bs-Latn-BA"/>
        </w:rPr>
      </w:pPr>
      <w:r w:rsidRPr="00B86F5D">
        <w:rPr>
          <w:lang w:val="bs-Latn-BA" w:eastAsia="bs-Latn-BA"/>
        </w:rPr>
        <w:t>Prijava na Javni poziv etažni</w:t>
      </w:r>
      <w:r w:rsidR="00B86F5D" w:rsidRPr="00B86F5D">
        <w:rPr>
          <w:lang w:val="bs-Latn-BA" w:eastAsia="bs-Latn-BA"/>
        </w:rPr>
        <w:t>h</w:t>
      </w:r>
      <w:r w:rsidRPr="00B86F5D">
        <w:rPr>
          <w:lang w:val="bs-Latn-BA" w:eastAsia="bs-Latn-BA"/>
        </w:rPr>
        <w:t xml:space="preserve"> vlasni</w:t>
      </w:r>
      <w:r w:rsidR="00B86F5D" w:rsidRPr="00B86F5D">
        <w:rPr>
          <w:lang w:val="bs-Latn-BA" w:eastAsia="bs-Latn-BA"/>
        </w:rPr>
        <w:t>ka</w:t>
      </w:r>
      <w:r w:rsidRPr="00B86F5D">
        <w:rPr>
          <w:lang w:val="bs-Latn-BA" w:eastAsia="bs-Latn-BA"/>
        </w:rPr>
        <w:t xml:space="preserve"> objekata kolektivnog stanovanja za</w:t>
      </w:r>
      <w:r w:rsidR="00AF1A2B">
        <w:rPr>
          <w:lang w:val="bs-Latn-BA" w:eastAsia="bs-Latn-BA"/>
        </w:rPr>
        <w:t xml:space="preserve"> </w:t>
      </w:r>
      <w:r w:rsidRPr="00B86F5D">
        <w:rPr>
          <w:lang w:val="bs-Latn-BA" w:eastAsia="bs-Latn-BA"/>
        </w:rPr>
        <w:t>sufinan</w:t>
      </w:r>
      <w:r w:rsidR="00B86F5D" w:rsidRPr="00B86F5D">
        <w:rPr>
          <w:lang w:val="bs-Latn-BA" w:eastAsia="bs-Latn-BA"/>
        </w:rPr>
        <w:t>c</w:t>
      </w:r>
      <w:r w:rsidRPr="00B86F5D">
        <w:rPr>
          <w:lang w:val="bs-Latn-BA" w:eastAsia="bs-Latn-BA"/>
        </w:rPr>
        <w:t>iranje projekata energetske efikasnosti stambenih zgrada – NE OTVARATI</w:t>
      </w:r>
    </w:p>
    <w:p w14:paraId="18C4BEFF" w14:textId="15A14B0E" w:rsidR="0047590D" w:rsidRPr="00B86F5D" w:rsidRDefault="0047590D" w:rsidP="00B86F5D">
      <w:pPr>
        <w:shd w:val="clear" w:color="auto" w:fill="FFFFFF"/>
        <w:spacing w:after="150"/>
        <w:jc w:val="both"/>
        <w:rPr>
          <w:lang w:val="bs-Latn-BA" w:eastAsia="bs-Latn-BA"/>
        </w:rPr>
      </w:pPr>
      <w:r w:rsidRPr="00B86F5D">
        <w:rPr>
          <w:lang w:val="bs-Latn-BA" w:eastAsia="bs-Latn-BA"/>
        </w:rPr>
        <w:t>Na zadnjoj strani koverte mora biti navedeno sljedeće: Naziv i adresa podnosi</w:t>
      </w:r>
      <w:r w:rsidR="00B86F5D" w:rsidRPr="00B86F5D">
        <w:rPr>
          <w:lang w:val="bs-Latn-BA" w:eastAsia="bs-Latn-BA"/>
        </w:rPr>
        <w:t>telja</w:t>
      </w:r>
      <w:r w:rsidRPr="00B86F5D">
        <w:rPr>
          <w:lang w:val="bs-Latn-BA" w:eastAsia="bs-Latn-BA"/>
        </w:rPr>
        <w:t xml:space="preserve"> prijave.</w:t>
      </w:r>
    </w:p>
    <w:p w14:paraId="058505EF" w14:textId="07C5B61F" w:rsidR="0047590D" w:rsidRPr="00DB2F11" w:rsidRDefault="0047590D" w:rsidP="00B86F5D">
      <w:pPr>
        <w:shd w:val="clear" w:color="auto" w:fill="FFFFFF"/>
        <w:spacing w:after="150"/>
        <w:jc w:val="both"/>
        <w:rPr>
          <w:color w:val="FF0000"/>
          <w:lang w:val="bs-Latn-BA" w:eastAsia="bs-Latn-BA"/>
        </w:rPr>
      </w:pPr>
      <w:r w:rsidRPr="00B86F5D">
        <w:rPr>
          <w:lang w:val="bs-Latn-BA" w:eastAsia="bs-Latn-BA"/>
        </w:rPr>
        <w:t xml:space="preserve">Javni poziv bit će objavljen na internet stranici </w:t>
      </w:r>
      <w:r w:rsidR="00B86F5D" w:rsidRPr="00B86F5D">
        <w:rPr>
          <w:lang w:val="bs-Latn-BA" w:eastAsia="bs-Latn-BA"/>
        </w:rPr>
        <w:t xml:space="preserve">Općine Kreševo </w:t>
      </w:r>
      <w:hyperlink r:id="rId8" w:history="1">
        <w:r w:rsidR="00AF1A2B" w:rsidRPr="0040482D">
          <w:rPr>
            <w:rStyle w:val="Hiperveza"/>
            <w:lang w:val="bs-Latn-BA" w:eastAsia="bs-Latn-BA"/>
          </w:rPr>
          <w:t>www.kresevo.ba</w:t>
        </w:r>
      </w:hyperlink>
      <w:r w:rsidR="00AF1A2B">
        <w:rPr>
          <w:lang w:val="bs-Latn-BA" w:eastAsia="bs-Latn-BA"/>
        </w:rPr>
        <w:t xml:space="preserve"> </w:t>
      </w:r>
      <w:r w:rsidRPr="00B86F5D">
        <w:rPr>
          <w:lang w:val="bs-Latn-BA" w:eastAsia="bs-Latn-BA"/>
        </w:rPr>
        <w:t xml:space="preserve">Rok za dostavljanje prijava je </w:t>
      </w:r>
      <w:r w:rsidR="0092226B">
        <w:rPr>
          <w:lang w:val="bs-Latn-BA" w:eastAsia="bs-Latn-BA"/>
        </w:rPr>
        <w:t>09.10.2025.</w:t>
      </w:r>
    </w:p>
    <w:p w14:paraId="72757F07" w14:textId="5F1871C9" w:rsidR="0047590D" w:rsidRDefault="00A7058D" w:rsidP="00B86F5D">
      <w:pPr>
        <w:shd w:val="clear" w:color="auto" w:fill="FFFFFF"/>
        <w:spacing w:after="150"/>
        <w:jc w:val="both"/>
        <w:rPr>
          <w:lang w:val="bs-Latn-BA" w:eastAsia="bs-Latn-BA"/>
        </w:rPr>
      </w:pPr>
      <w:r>
        <w:rPr>
          <w:lang w:val="bs-Latn-BA" w:eastAsia="bs-Latn-BA"/>
        </w:rPr>
        <w:t>Za realizaciju i s</w:t>
      </w:r>
      <w:r w:rsidR="0047590D" w:rsidRPr="00B86F5D">
        <w:rPr>
          <w:lang w:val="bs-Latn-BA" w:eastAsia="bs-Latn-BA"/>
        </w:rPr>
        <w:t xml:space="preserve">ve dodatne informacije </w:t>
      </w:r>
      <w:r>
        <w:rPr>
          <w:lang w:val="bs-Latn-BA" w:eastAsia="bs-Latn-BA"/>
        </w:rPr>
        <w:t xml:space="preserve">zadužuje se Služba za civilnu zaštitu, urbanizam, imovinsko pravne poslove i katastar nekretnina a informacije se </w:t>
      </w:r>
      <w:r w:rsidR="0047590D" w:rsidRPr="00B86F5D">
        <w:rPr>
          <w:lang w:val="bs-Latn-BA" w:eastAsia="bs-Latn-BA"/>
        </w:rPr>
        <w:t>mogu dobiti pozivom na broj telefona 03</w:t>
      </w:r>
      <w:r w:rsidR="00B86F5D" w:rsidRPr="00B86F5D">
        <w:rPr>
          <w:lang w:val="bs-Latn-BA" w:eastAsia="bs-Latn-BA"/>
        </w:rPr>
        <w:t>0</w:t>
      </w:r>
      <w:r w:rsidR="0047590D" w:rsidRPr="00B86F5D">
        <w:rPr>
          <w:lang w:val="bs-Latn-BA" w:eastAsia="bs-Latn-BA"/>
        </w:rPr>
        <w:t>/</w:t>
      </w:r>
      <w:r w:rsidR="00B86F5D" w:rsidRPr="00B86F5D">
        <w:rPr>
          <w:lang w:val="bs-Latn-BA" w:eastAsia="bs-Latn-BA"/>
        </w:rPr>
        <w:t>806-602</w:t>
      </w:r>
      <w:r w:rsidR="0047590D" w:rsidRPr="00B86F5D">
        <w:rPr>
          <w:lang w:val="bs-Latn-BA" w:eastAsia="bs-Latn-BA"/>
        </w:rPr>
        <w:t xml:space="preserve"> ili putem e-</w:t>
      </w:r>
      <w:r w:rsidR="00AF1A2B">
        <w:rPr>
          <w:lang w:val="bs-Latn-BA" w:eastAsia="bs-Latn-BA"/>
        </w:rPr>
        <w:t xml:space="preserve"> </w:t>
      </w:r>
      <w:r w:rsidR="0047590D" w:rsidRPr="00B86F5D">
        <w:rPr>
          <w:lang w:val="bs-Latn-BA" w:eastAsia="bs-Latn-BA"/>
        </w:rPr>
        <w:t xml:space="preserve">mail adrese: </w:t>
      </w:r>
      <w:hyperlink r:id="rId9" w:history="1">
        <w:r w:rsidR="003C01B5" w:rsidRPr="007C0C59">
          <w:rPr>
            <w:rStyle w:val="Hiperveza"/>
            <w:lang w:val="bs-Latn-BA" w:eastAsia="bs-Latn-BA"/>
          </w:rPr>
          <w:t>opcina@kresevo.ba</w:t>
        </w:r>
      </w:hyperlink>
    </w:p>
    <w:p w14:paraId="6E59D80C" w14:textId="47D20B2E" w:rsidR="003C01B5" w:rsidRDefault="003C01B5" w:rsidP="00B86F5D">
      <w:pPr>
        <w:shd w:val="clear" w:color="auto" w:fill="FFFFFF"/>
        <w:spacing w:after="150"/>
        <w:jc w:val="both"/>
        <w:rPr>
          <w:lang w:val="bs-Latn-BA" w:eastAsia="bs-Latn-BA"/>
        </w:rPr>
      </w:pPr>
    </w:p>
    <w:p w14:paraId="6003B169" w14:textId="161D026E" w:rsidR="003C01B5" w:rsidRDefault="003C01B5" w:rsidP="003C01B5">
      <w:pPr>
        <w:shd w:val="clear" w:color="auto" w:fill="FFFFFF"/>
        <w:jc w:val="both"/>
        <w:rPr>
          <w:lang w:val="bs-Latn-BA" w:eastAsia="bs-Latn-BA"/>
        </w:rPr>
      </w:pPr>
      <w:r>
        <w:rPr>
          <w:lang w:val="bs-Latn-BA" w:eastAsia="bs-Latn-BA"/>
        </w:rPr>
        <w:tab/>
      </w:r>
      <w:r>
        <w:rPr>
          <w:lang w:val="bs-Latn-BA" w:eastAsia="bs-Latn-BA"/>
        </w:rPr>
        <w:tab/>
      </w:r>
      <w:r>
        <w:rPr>
          <w:lang w:val="bs-Latn-BA" w:eastAsia="bs-Latn-BA"/>
        </w:rPr>
        <w:tab/>
      </w:r>
      <w:r>
        <w:rPr>
          <w:lang w:val="bs-Latn-BA" w:eastAsia="bs-Latn-BA"/>
        </w:rPr>
        <w:tab/>
      </w:r>
      <w:r>
        <w:rPr>
          <w:lang w:val="bs-Latn-BA" w:eastAsia="bs-Latn-BA"/>
        </w:rPr>
        <w:tab/>
      </w:r>
      <w:r>
        <w:rPr>
          <w:lang w:val="bs-Latn-BA" w:eastAsia="bs-Latn-BA"/>
        </w:rPr>
        <w:tab/>
      </w:r>
      <w:r>
        <w:rPr>
          <w:lang w:val="bs-Latn-BA" w:eastAsia="bs-Latn-BA"/>
        </w:rPr>
        <w:tab/>
      </w:r>
      <w:r>
        <w:rPr>
          <w:lang w:val="bs-Latn-BA" w:eastAsia="bs-Latn-BA"/>
        </w:rPr>
        <w:tab/>
        <w:t>Općinski Načelnik</w:t>
      </w:r>
    </w:p>
    <w:p w14:paraId="71F2F918" w14:textId="3DDC0489" w:rsidR="003C01B5" w:rsidRPr="00B86F5D" w:rsidRDefault="003C01B5" w:rsidP="003C01B5">
      <w:pPr>
        <w:shd w:val="clear" w:color="auto" w:fill="FFFFFF"/>
        <w:jc w:val="both"/>
        <w:rPr>
          <w:lang w:val="bs-Latn-BA" w:eastAsia="bs-Latn-BA"/>
        </w:rPr>
      </w:pPr>
      <w:r>
        <w:rPr>
          <w:lang w:val="bs-Latn-BA" w:eastAsia="bs-Latn-BA"/>
        </w:rPr>
        <w:tab/>
      </w:r>
      <w:r>
        <w:rPr>
          <w:lang w:val="bs-Latn-BA" w:eastAsia="bs-Latn-BA"/>
        </w:rPr>
        <w:tab/>
      </w:r>
      <w:r>
        <w:rPr>
          <w:lang w:val="bs-Latn-BA" w:eastAsia="bs-Latn-BA"/>
        </w:rPr>
        <w:tab/>
      </w:r>
      <w:r>
        <w:rPr>
          <w:lang w:val="bs-Latn-BA" w:eastAsia="bs-Latn-BA"/>
        </w:rPr>
        <w:tab/>
      </w:r>
      <w:r>
        <w:rPr>
          <w:lang w:val="bs-Latn-BA" w:eastAsia="bs-Latn-BA"/>
        </w:rPr>
        <w:tab/>
      </w:r>
      <w:r>
        <w:rPr>
          <w:lang w:val="bs-Latn-BA" w:eastAsia="bs-Latn-BA"/>
        </w:rPr>
        <w:tab/>
      </w:r>
      <w:r>
        <w:rPr>
          <w:lang w:val="bs-Latn-BA" w:eastAsia="bs-Latn-BA"/>
        </w:rPr>
        <w:tab/>
      </w:r>
      <w:r>
        <w:rPr>
          <w:lang w:val="bs-Latn-BA" w:eastAsia="bs-Latn-BA"/>
        </w:rPr>
        <w:tab/>
        <w:t xml:space="preserve">       Boris Marić</w:t>
      </w:r>
    </w:p>
    <w:p w14:paraId="209736DE" w14:textId="77777777" w:rsidR="0047590D" w:rsidRPr="00B86F5D" w:rsidRDefault="00B3184C" w:rsidP="00B86F5D">
      <w:pPr>
        <w:shd w:val="clear" w:color="auto" w:fill="FFFFFF"/>
        <w:spacing w:after="150"/>
        <w:jc w:val="both"/>
        <w:rPr>
          <w:lang w:val="bs-Latn-BA" w:eastAsia="bs-Latn-BA"/>
        </w:rPr>
      </w:pPr>
      <w:hyperlink r:id="rId10" w:tgtFrame="_blank" w:history="1">
        <w:r w:rsidR="0047590D" w:rsidRPr="00B86F5D">
          <w:rPr>
            <w:u w:val="single"/>
            <w:lang w:val="bs-Latn-BA" w:eastAsia="bs-Latn-BA"/>
          </w:rPr>
          <w:t>OBRAZAC ZA PRIJAVU</w:t>
        </w:r>
      </w:hyperlink>
    </w:p>
    <w:p w14:paraId="642097EC" w14:textId="7C50BD63" w:rsidR="0047590D" w:rsidRPr="00B86F5D" w:rsidRDefault="00B3184C" w:rsidP="00B86F5D">
      <w:pPr>
        <w:shd w:val="clear" w:color="auto" w:fill="FFFFFF"/>
        <w:spacing w:after="150"/>
        <w:jc w:val="both"/>
        <w:rPr>
          <w:lang w:val="bs-Latn-BA" w:eastAsia="bs-Latn-BA"/>
        </w:rPr>
      </w:pPr>
      <w:hyperlink r:id="rId11" w:tgtFrame="_blank" w:history="1">
        <w:r w:rsidR="0047590D" w:rsidRPr="00B86F5D">
          <w:rPr>
            <w:u w:val="single"/>
            <w:lang w:val="bs-Latn-BA" w:eastAsia="bs-Latn-BA"/>
          </w:rPr>
          <w:t>IZJAVA O PRIHVATANJU U</w:t>
        </w:r>
        <w:r w:rsidR="00B86F5D" w:rsidRPr="00B86F5D">
          <w:rPr>
            <w:u w:val="single"/>
            <w:lang w:val="bs-Latn-BA" w:eastAsia="bs-Latn-BA"/>
          </w:rPr>
          <w:t>VJETA</w:t>
        </w:r>
      </w:hyperlink>
    </w:p>
    <w:p w14:paraId="51711831" w14:textId="4FECE5DA" w:rsidR="0047590D" w:rsidRPr="00B86F5D" w:rsidRDefault="00B3184C" w:rsidP="00B86F5D">
      <w:pPr>
        <w:shd w:val="clear" w:color="auto" w:fill="FFFFFF"/>
        <w:spacing w:after="150"/>
        <w:jc w:val="both"/>
        <w:rPr>
          <w:lang w:val="bs-Latn-BA" w:eastAsia="bs-Latn-BA"/>
        </w:rPr>
      </w:pPr>
      <w:hyperlink r:id="rId12" w:tgtFrame="_blank" w:history="1">
        <w:r w:rsidR="0047590D" w:rsidRPr="00B86F5D">
          <w:rPr>
            <w:u w:val="single"/>
            <w:lang w:val="bs-Latn-BA" w:eastAsia="bs-Latn-BA"/>
          </w:rPr>
          <w:t>IZJAVA O T</w:t>
        </w:r>
        <w:r w:rsidR="00B86F5D" w:rsidRPr="00B86F5D">
          <w:rPr>
            <w:u w:val="single"/>
            <w:lang w:val="bs-Latn-BA" w:eastAsia="bs-Latn-BA"/>
          </w:rPr>
          <w:t>O</w:t>
        </w:r>
        <w:r w:rsidR="0047590D" w:rsidRPr="00B86F5D">
          <w:rPr>
            <w:u w:val="single"/>
            <w:lang w:val="bs-Latn-BA" w:eastAsia="bs-Latn-BA"/>
          </w:rPr>
          <w:t>ČNOSTI PODATAKA</w:t>
        </w:r>
      </w:hyperlink>
    </w:p>
    <w:p w14:paraId="7AB9F95F" w14:textId="77777777" w:rsidR="0047590D" w:rsidRPr="00B86F5D" w:rsidRDefault="00B3184C" w:rsidP="00B86F5D">
      <w:pPr>
        <w:shd w:val="clear" w:color="auto" w:fill="FFFFFF"/>
        <w:spacing w:after="150"/>
        <w:jc w:val="both"/>
        <w:rPr>
          <w:lang w:val="bs-Latn-BA" w:eastAsia="bs-Latn-BA"/>
        </w:rPr>
      </w:pPr>
      <w:hyperlink r:id="rId13" w:tgtFrame="_blank" w:history="1">
        <w:r w:rsidR="0047590D" w:rsidRPr="00B86F5D">
          <w:rPr>
            <w:u w:val="single"/>
            <w:lang w:val="bs-Latn-BA" w:eastAsia="bs-Latn-BA"/>
          </w:rPr>
          <w:t>IZJAVA O ZAMJENI STOLARIJE</w:t>
        </w:r>
      </w:hyperlink>
    </w:p>
    <w:p w14:paraId="4BA0AF17" w14:textId="77777777" w:rsidR="0047590D" w:rsidRPr="00B86F5D" w:rsidRDefault="00B3184C" w:rsidP="00B86F5D">
      <w:pPr>
        <w:shd w:val="clear" w:color="auto" w:fill="FFFFFF"/>
        <w:spacing w:after="150"/>
        <w:jc w:val="both"/>
        <w:rPr>
          <w:lang w:val="bs-Latn-BA" w:eastAsia="bs-Latn-BA"/>
        </w:rPr>
      </w:pPr>
      <w:hyperlink r:id="rId14" w:tgtFrame="_blank" w:history="1">
        <w:r w:rsidR="0047590D" w:rsidRPr="00B86F5D">
          <w:rPr>
            <w:u w:val="single"/>
            <w:lang w:val="bs-Latn-BA" w:eastAsia="bs-Latn-BA"/>
          </w:rPr>
          <w:t>IZJAVA O ZAMJENI KROVA</w:t>
        </w:r>
      </w:hyperlink>
    </w:p>
    <w:p w14:paraId="79DB9222" w14:textId="77777777" w:rsidR="0047590D" w:rsidRPr="00B86F5D" w:rsidRDefault="0047590D" w:rsidP="00B86F5D">
      <w:pPr>
        <w:jc w:val="both"/>
      </w:pPr>
    </w:p>
    <w:sectPr w:rsidR="0047590D" w:rsidRPr="00B86F5D" w:rsidSect="004C618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8" w:right="1418" w:bottom="1077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48262" w14:textId="77777777" w:rsidR="00B3184C" w:rsidRDefault="00B3184C">
      <w:r>
        <w:separator/>
      </w:r>
    </w:p>
  </w:endnote>
  <w:endnote w:type="continuationSeparator" w:id="0">
    <w:p w14:paraId="1FC882EB" w14:textId="77777777" w:rsidR="00B3184C" w:rsidRDefault="00B3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FE0D1" w14:textId="77777777" w:rsidR="008057F7" w:rsidRDefault="008057F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26152" w14:textId="77777777" w:rsidR="008057F7" w:rsidRDefault="008057F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994DB" w14:textId="10B4DB7A" w:rsidR="00374979" w:rsidRPr="00DF3BDE" w:rsidRDefault="003C7E72" w:rsidP="00374979">
    <w:pPr>
      <w:pStyle w:val="Podnoje"/>
      <w:rPr>
        <w:color w:val="262626"/>
        <w:sz w:val="16"/>
        <w:szCs w:val="16"/>
      </w:rPr>
    </w:pPr>
    <w:r>
      <w:rPr>
        <w:noProof/>
        <w:color w:val="262626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ADDF772" wp14:editId="5B75C6AC">
              <wp:simplePos x="0" y="0"/>
              <wp:positionH relativeFrom="column">
                <wp:posOffset>-47625</wp:posOffset>
              </wp:positionH>
              <wp:positionV relativeFrom="paragraph">
                <wp:posOffset>3810</wp:posOffset>
              </wp:positionV>
              <wp:extent cx="5829300" cy="0"/>
              <wp:effectExtent l="9525" t="13335" r="9525" b="1524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BF063D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.3pt" to="455.2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" strokecolor="#339" strokeweight="1pt"/>
          </w:pict>
        </mc:Fallback>
      </mc:AlternateContent>
    </w:r>
    <w:r w:rsidR="000F0752" w:rsidRPr="00DF3BDE">
      <w:rPr>
        <w:color w:val="262626"/>
        <w:sz w:val="16"/>
        <w:szCs w:val="16"/>
      </w:rPr>
      <w:t xml:space="preserve">Fra Grge Martića </w:t>
    </w:r>
    <w:r w:rsidR="008057F7">
      <w:rPr>
        <w:color w:val="262626"/>
        <w:sz w:val="16"/>
        <w:szCs w:val="16"/>
      </w:rPr>
      <w:t>6</w:t>
    </w:r>
    <w:r w:rsidR="000F0752" w:rsidRPr="00DF3BDE">
      <w:rPr>
        <w:color w:val="262626"/>
        <w:sz w:val="16"/>
        <w:szCs w:val="16"/>
      </w:rPr>
      <w:t>9, 71 260 Kreševo</w:t>
    </w:r>
    <w:r w:rsidR="00DF3BDE" w:rsidRPr="00DF3BDE">
      <w:rPr>
        <w:color w:val="262626"/>
        <w:sz w:val="16"/>
        <w:szCs w:val="16"/>
      </w:rPr>
      <w:tab/>
      <w:t xml:space="preserve">                                                                     </w:t>
    </w:r>
    <w:r w:rsidR="00956CA8">
      <w:rPr>
        <w:color w:val="262626"/>
        <w:sz w:val="16"/>
        <w:szCs w:val="16"/>
      </w:rPr>
      <w:t xml:space="preserve">                          </w:t>
    </w:r>
    <w:r w:rsidR="00507350" w:rsidRPr="00DF3BDE">
      <w:rPr>
        <w:color w:val="262626"/>
        <w:sz w:val="16"/>
        <w:szCs w:val="16"/>
      </w:rPr>
      <w:t>Tel.:</w:t>
    </w:r>
    <w:r w:rsidR="00DF3BDE" w:rsidRPr="00DF3BDE">
      <w:rPr>
        <w:color w:val="262626"/>
        <w:sz w:val="16"/>
        <w:szCs w:val="16"/>
      </w:rPr>
      <w:t xml:space="preserve">  </w:t>
    </w:r>
    <w:r w:rsidR="00507350" w:rsidRPr="00DF3BDE">
      <w:rPr>
        <w:color w:val="262626"/>
        <w:sz w:val="16"/>
        <w:szCs w:val="16"/>
      </w:rPr>
      <w:t>**387 (30)</w:t>
    </w:r>
    <w:r w:rsidR="00F76AE5" w:rsidRPr="00DF3BDE">
      <w:rPr>
        <w:color w:val="262626"/>
        <w:sz w:val="16"/>
        <w:szCs w:val="16"/>
      </w:rPr>
      <w:t xml:space="preserve"> </w:t>
    </w:r>
    <w:r w:rsidR="000F0752" w:rsidRPr="00DF3BDE">
      <w:rPr>
        <w:color w:val="262626"/>
        <w:sz w:val="16"/>
        <w:szCs w:val="16"/>
      </w:rPr>
      <w:t xml:space="preserve">80 66 </w:t>
    </w:r>
    <w:r w:rsidR="00A31B5C" w:rsidRPr="00DF3BDE">
      <w:rPr>
        <w:color w:val="262626"/>
        <w:sz w:val="16"/>
        <w:szCs w:val="16"/>
      </w:rPr>
      <w:t>02</w:t>
    </w:r>
    <w:r w:rsidR="00DF3BDE" w:rsidRPr="00DF3BDE">
      <w:rPr>
        <w:color w:val="262626"/>
        <w:sz w:val="16"/>
        <w:szCs w:val="16"/>
      </w:rPr>
      <w:t xml:space="preserve">  - Centrala</w:t>
    </w:r>
  </w:p>
  <w:p w14:paraId="72709635" w14:textId="77777777" w:rsidR="00DF3BDE" w:rsidRPr="00DF3BDE" w:rsidRDefault="00507350" w:rsidP="00374979">
    <w:pPr>
      <w:pStyle w:val="Podnoje"/>
      <w:rPr>
        <w:color w:val="262626"/>
        <w:sz w:val="16"/>
        <w:szCs w:val="16"/>
      </w:rPr>
    </w:pPr>
    <w:r w:rsidRPr="00DF3BDE">
      <w:rPr>
        <w:color w:val="262626"/>
        <w:sz w:val="16"/>
        <w:szCs w:val="16"/>
      </w:rPr>
      <w:t>Web: www.</w:t>
    </w:r>
    <w:r w:rsidR="000F0752" w:rsidRPr="00DF3BDE">
      <w:rPr>
        <w:color w:val="262626"/>
        <w:sz w:val="16"/>
        <w:szCs w:val="16"/>
      </w:rPr>
      <w:t>kresevo</w:t>
    </w:r>
    <w:r w:rsidR="00DF3BDE" w:rsidRPr="00DF3BDE">
      <w:rPr>
        <w:color w:val="262626"/>
        <w:sz w:val="16"/>
        <w:szCs w:val="16"/>
      </w:rPr>
      <w:t>.ba</w:t>
    </w:r>
    <w:r w:rsidR="00DF3BDE" w:rsidRPr="00DF3BDE">
      <w:rPr>
        <w:color w:val="262626"/>
        <w:sz w:val="16"/>
        <w:szCs w:val="16"/>
      </w:rPr>
      <w:tab/>
      <w:t xml:space="preserve">                                                                                                           </w:t>
    </w:r>
    <w:r w:rsidR="00956CA8">
      <w:rPr>
        <w:color w:val="262626"/>
        <w:sz w:val="16"/>
        <w:szCs w:val="16"/>
      </w:rPr>
      <w:t xml:space="preserve">                     </w:t>
    </w:r>
    <w:r w:rsidR="00962915" w:rsidRPr="00DF3BDE">
      <w:rPr>
        <w:color w:val="262626"/>
        <w:sz w:val="16"/>
        <w:szCs w:val="16"/>
      </w:rPr>
      <w:t xml:space="preserve">**387 (30) </w:t>
    </w:r>
    <w:r w:rsidR="00956CA8">
      <w:rPr>
        <w:color w:val="262626"/>
        <w:sz w:val="16"/>
        <w:szCs w:val="16"/>
      </w:rPr>
      <w:t>80 6</w:t>
    </w:r>
    <w:r w:rsidR="00E66C12">
      <w:rPr>
        <w:color w:val="262626"/>
        <w:sz w:val="16"/>
        <w:szCs w:val="16"/>
      </w:rPr>
      <w:t>6 22</w:t>
    </w:r>
    <w:r w:rsidRPr="00DF3BDE">
      <w:rPr>
        <w:color w:val="262626"/>
        <w:sz w:val="16"/>
        <w:szCs w:val="16"/>
      </w:rPr>
      <w:br/>
      <w:t xml:space="preserve">E-mail: </w:t>
    </w:r>
    <w:hyperlink r:id="rId1" w:history="1">
      <w:r w:rsidR="00DF3BDE" w:rsidRPr="00DF3BDE">
        <w:rPr>
          <w:rStyle w:val="Hiperveza"/>
          <w:color w:val="auto"/>
          <w:sz w:val="16"/>
          <w:szCs w:val="16"/>
          <w:u w:val="none"/>
        </w:rPr>
        <w:t>opcina@kresevo.ba</w:t>
      </w:r>
    </w:hyperlink>
    <w:r w:rsidR="00DF3BDE" w:rsidRPr="00DF3BDE">
      <w:rPr>
        <w:color w:val="262626"/>
        <w:sz w:val="16"/>
        <w:szCs w:val="16"/>
      </w:rPr>
      <w:t xml:space="preserve">                                                                                                   </w:t>
    </w:r>
    <w:r w:rsidR="00956CA8">
      <w:rPr>
        <w:color w:val="262626"/>
        <w:sz w:val="16"/>
        <w:szCs w:val="16"/>
      </w:rPr>
      <w:t xml:space="preserve">            </w:t>
    </w:r>
    <w:r w:rsidR="00956CA8" w:rsidRPr="00DF3BDE">
      <w:rPr>
        <w:color w:val="262626"/>
        <w:sz w:val="16"/>
        <w:szCs w:val="16"/>
      </w:rPr>
      <w:t>Fax:</w:t>
    </w:r>
    <w:r w:rsidR="00013198">
      <w:rPr>
        <w:color w:val="262626"/>
        <w:sz w:val="16"/>
        <w:szCs w:val="16"/>
      </w:rPr>
      <w:t xml:space="preserve"> </w:t>
    </w:r>
    <w:r w:rsidR="00956CA8" w:rsidRPr="00DF3BDE">
      <w:rPr>
        <w:color w:val="262626"/>
        <w:sz w:val="16"/>
        <w:szCs w:val="16"/>
      </w:rPr>
      <w:t>**387 (30) 80 6</w:t>
    </w:r>
    <w:r w:rsidR="00956CA8">
      <w:rPr>
        <w:color w:val="262626"/>
        <w:sz w:val="16"/>
        <w:szCs w:val="16"/>
      </w:rPr>
      <w:t>6  67</w:t>
    </w:r>
    <w:r w:rsidR="00DF3BDE" w:rsidRPr="00DF3BDE">
      <w:rPr>
        <w:color w:val="262626"/>
        <w:sz w:val="16"/>
        <w:szCs w:val="16"/>
      </w:rPr>
      <w:tab/>
      <w:t xml:space="preserve">                   </w:t>
    </w:r>
  </w:p>
  <w:p w14:paraId="643F6ABC" w14:textId="77777777" w:rsidR="00507350" w:rsidRPr="00DF3BDE" w:rsidRDefault="00DF3BDE" w:rsidP="00374979">
    <w:pPr>
      <w:pStyle w:val="Podnoje"/>
      <w:rPr>
        <w:color w:val="262626"/>
        <w:sz w:val="16"/>
        <w:szCs w:val="16"/>
      </w:rPr>
    </w:pPr>
    <w:r w:rsidRPr="00DF3BDE">
      <w:rPr>
        <w:color w:val="262626"/>
        <w:sz w:val="16"/>
        <w:szCs w:val="16"/>
      </w:rPr>
      <w:tab/>
      <w:t xml:space="preserve">                                                                                                         </w:t>
    </w:r>
    <w:r w:rsidR="00B416AE">
      <w:rPr>
        <w:color w:val="262626"/>
        <w:sz w:val="16"/>
        <w:szCs w:val="16"/>
      </w:rPr>
      <w:t xml:space="preserve">                           </w:t>
    </w:r>
    <w:r w:rsidRPr="00DF3BDE">
      <w:rPr>
        <w:color w:val="262626"/>
        <w:sz w:val="16"/>
        <w:szCs w:val="16"/>
      </w:rPr>
      <w:t xml:space="preserve">   </w:t>
    </w:r>
  </w:p>
  <w:p w14:paraId="6FEE9552" w14:textId="77777777" w:rsidR="00956CA8" w:rsidRDefault="00956C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5CC5E" w14:textId="77777777" w:rsidR="00B3184C" w:rsidRDefault="00B3184C">
      <w:r>
        <w:separator/>
      </w:r>
    </w:p>
  </w:footnote>
  <w:footnote w:type="continuationSeparator" w:id="0">
    <w:p w14:paraId="1526F8C6" w14:textId="77777777" w:rsidR="00B3184C" w:rsidRDefault="00B31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D9756" w14:textId="77777777" w:rsidR="008057F7" w:rsidRDefault="008057F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9EAD9" w14:textId="77777777" w:rsidR="008057F7" w:rsidRDefault="008057F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35666" w14:textId="606462F2" w:rsidR="00374979" w:rsidRPr="009D328D" w:rsidRDefault="000F0752" w:rsidP="009D328D">
    <w:pPr>
      <w:pStyle w:val="Zaglavlje"/>
      <w:spacing w:line="276" w:lineRule="auto"/>
      <w:jc w:val="center"/>
      <w:rPr>
        <w:b/>
        <w:noProof/>
        <w:color w:val="262626"/>
        <w:sz w:val="16"/>
        <w:szCs w:val="16"/>
        <w:lang w:val="hr-BA" w:eastAsia="hr-BA"/>
      </w:rPr>
    </w:pPr>
    <w:r w:rsidRPr="009B7DE0">
      <w:rPr>
        <w:b/>
        <w:noProof/>
        <w:color w:val="262626"/>
        <w:sz w:val="16"/>
        <w:szCs w:val="16"/>
      </w:rPr>
      <w:drawing>
        <wp:anchor distT="0" distB="0" distL="114300" distR="114300" simplePos="0" relativeHeight="251659776" behindDoc="0" locked="0" layoutInCell="1" allowOverlap="1" wp14:anchorId="7D871FB5" wp14:editId="43D86CFF">
          <wp:simplePos x="0" y="0"/>
          <wp:positionH relativeFrom="column">
            <wp:posOffset>440690</wp:posOffset>
          </wp:positionH>
          <wp:positionV relativeFrom="paragraph">
            <wp:posOffset>-92075</wp:posOffset>
          </wp:positionV>
          <wp:extent cx="620395" cy="716915"/>
          <wp:effectExtent l="19050" t="0" r="8255" b="0"/>
          <wp:wrapSquare wrapText="bothSides"/>
          <wp:docPr id="2" name="Picture 1" descr="ba)06k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)06kr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0395" cy="716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7E72">
      <w:rPr>
        <w:b/>
        <w:noProof/>
        <w:color w:val="262626"/>
        <w:sz w:val="16"/>
        <w:szCs w:val="16"/>
        <w:lang w:val="hr-BA" w:eastAsia="hr-B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0DA516B" wp14:editId="464857FD">
              <wp:simplePos x="0" y="0"/>
              <wp:positionH relativeFrom="column">
                <wp:posOffset>123825</wp:posOffset>
              </wp:positionH>
              <wp:positionV relativeFrom="paragraph">
                <wp:posOffset>16510</wp:posOffset>
              </wp:positionV>
              <wp:extent cx="252095" cy="266700"/>
              <wp:effectExtent l="0" t="0" r="127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9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6AB75D" w14:textId="77777777" w:rsidR="00356A21" w:rsidRDefault="00356A21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DA516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9.75pt;margin-top:1.3pt;width:19.85pt;height:21pt;z-index:25165875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" stroked="f">
              <v:textbox style="mso-fit-shape-to-text:t">
                <w:txbxContent>
                  <w:p w14:paraId="606AB75D" w14:textId="77777777" w:rsidR="00356A21" w:rsidRDefault="00356A21"/>
                </w:txbxContent>
              </v:textbox>
            </v:shape>
          </w:pict>
        </mc:Fallback>
      </mc:AlternateContent>
    </w:r>
    <w:r w:rsidR="00356A21" w:rsidRPr="009D328D">
      <w:rPr>
        <w:b/>
        <w:noProof/>
        <w:color w:val="262626"/>
        <w:sz w:val="16"/>
        <w:szCs w:val="16"/>
        <w:lang w:val="hr-BA" w:eastAsia="hr-BA"/>
      </w:rPr>
      <w:t>BOSNA I HERCEGOVINA</w:t>
    </w:r>
  </w:p>
  <w:p w14:paraId="7F76720C" w14:textId="77777777" w:rsidR="00356A21" w:rsidRPr="009D328D" w:rsidRDefault="00356A21" w:rsidP="009D328D">
    <w:pPr>
      <w:pStyle w:val="Zaglavlje"/>
      <w:spacing w:line="276" w:lineRule="auto"/>
      <w:jc w:val="center"/>
      <w:rPr>
        <w:b/>
        <w:noProof/>
        <w:color w:val="262626"/>
        <w:sz w:val="16"/>
        <w:szCs w:val="16"/>
        <w:lang w:val="hr-BA" w:eastAsia="hr-BA"/>
      </w:rPr>
    </w:pPr>
    <w:r w:rsidRPr="009D328D">
      <w:rPr>
        <w:b/>
        <w:noProof/>
        <w:color w:val="262626"/>
        <w:sz w:val="16"/>
        <w:szCs w:val="16"/>
        <w:lang w:val="hr-BA" w:eastAsia="hr-BA"/>
      </w:rPr>
      <w:t>FEDERACIJA BOSNE I HERCEGOVINE</w:t>
    </w:r>
  </w:p>
  <w:p w14:paraId="7E02453F" w14:textId="77777777" w:rsidR="00356A21" w:rsidRPr="009D328D" w:rsidRDefault="000F0752" w:rsidP="009D328D">
    <w:pPr>
      <w:pStyle w:val="Zaglavlje"/>
      <w:spacing w:line="276" w:lineRule="auto"/>
      <w:jc w:val="center"/>
      <w:rPr>
        <w:b/>
        <w:noProof/>
        <w:color w:val="262626"/>
        <w:sz w:val="16"/>
        <w:szCs w:val="16"/>
        <w:lang w:val="hr-BA" w:eastAsia="hr-BA"/>
      </w:rPr>
    </w:pPr>
    <w:r w:rsidRPr="009D328D">
      <w:rPr>
        <w:b/>
        <w:noProof/>
        <w:color w:val="262626"/>
        <w:sz w:val="16"/>
        <w:szCs w:val="16"/>
        <w:lang w:val="hr-BA" w:eastAsia="hr-BA"/>
      </w:rPr>
      <w:t xml:space="preserve">KANTON SREDIŠNJA BOSNA / </w:t>
    </w:r>
    <w:r w:rsidR="00356A21" w:rsidRPr="009D328D">
      <w:rPr>
        <w:b/>
        <w:noProof/>
        <w:color w:val="262626"/>
        <w:sz w:val="16"/>
        <w:szCs w:val="16"/>
        <w:lang w:val="hr-BA" w:eastAsia="hr-BA"/>
      </w:rPr>
      <w:t xml:space="preserve">SREDNJOBOSANSKI KANTON </w:t>
    </w:r>
  </w:p>
  <w:p w14:paraId="5B35A673" w14:textId="3CCE7985" w:rsidR="00512399" w:rsidRPr="009D328D" w:rsidRDefault="00B950EC" w:rsidP="00CA0D57">
    <w:pPr>
      <w:pStyle w:val="Zaglavlje"/>
      <w:spacing w:line="276" w:lineRule="auto"/>
      <w:jc w:val="center"/>
      <w:rPr>
        <w:b/>
        <w:noProof/>
        <w:color w:val="262626"/>
        <w:sz w:val="16"/>
        <w:szCs w:val="16"/>
        <w:lang w:val="hr-BA" w:eastAsia="hr-BA"/>
      </w:rPr>
    </w:pPr>
    <w:r w:rsidRPr="009D328D">
      <w:rPr>
        <w:b/>
        <w:noProof/>
        <w:color w:val="262626"/>
        <w:sz w:val="16"/>
        <w:szCs w:val="16"/>
        <w:lang w:val="hr-BA" w:eastAsia="hr-BA"/>
      </w:rPr>
      <w:t xml:space="preserve">OPĆINA </w:t>
    </w:r>
    <w:r w:rsidR="000F0752" w:rsidRPr="009D328D">
      <w:rPr>
        <w:b/>
        <w:noProof/>
        <w:color w:val="262626"/>
        <w:sz w:val="16"/>
        <w:szCs w:val="16"/>
        <w:lang w:val="hr-BA" w:eastAsia="hr-BA"/>
      </w:rPr>
      <w:t>KREŠEVO</w:t>
    </w:r>
  </w:p>
  <w:p w14:paraId="343F7DEB" w14:textId="39D5B48F" w:rsidR="00AD1343" w:rsidRPr="00056DB6" w:rsidRDefault="003C7E72" w:rsidP="00AD1343">
    <w:pPr>
      <w:spacing w:line="276" w:lineRule="auto"/>
      <w:jc w:val="center"/>
      <w:rPr>
        <w:b/>
        <w:color w:val="262626"/>
        <w:sz w:val="16"/>
        <w:szCs w:val="16"/>
      </w:rPr>
    </w:pPr>
    <w:r>
      <w:rPr>
        <w:b/>
        <w:color w:val="262626"/>
        <w:sz w:val="16"/>
        <w:szCs w:val="16"/>
      </w:rPr>
      <w:t>OPĆINSKI NAČELNIK</w:t>
    </w:r>
  </w:p>
  <w:p w14:paraId="02CE68AE" w14:textId="75D3CE49" w:rsidR="00356A21" w:rsidRDefault="003C7E72" w:rsidP="006E25C5">
    <w:pPr>
      <w:jc w:val="center"/>
    </w:pPr>
    <w:r>
      <w:rPr>
        <w:rFonts w:ascii="Century" w:hAnsi="Century"/>
        <w:noProof/>
        <w:color w:val="262626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726D75" wp14:editId="13B08465">
              <wp:simplePos x="0" y="0"/>
              <wp:positionH relativeFrom="column">
                <wp:posOffset>-47625</wp:posOffset>
              </wp:positionH>
              <wp:positionV relativeFrom="paragraph">
                <wp:posOffset>101600</wp:posOffset>
              </wp:positionV>
              <wp:extent cx="5829300" cy="0"/>
              <wp:effectExtent l="9525" t="6350" r="9525" b="1270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0631E3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8pt" to="455.2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" strokecolor="#339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57F8"/>
    <w:multiLevelType w:val="hybridMultilevel"/>
    <w:tmpl w:val="B3AA025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818B2"/>
    <w:multiLevelType w:val="hybridMultilevel"/>
    <w:tmpl w:val="BB8461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537E9"/>
    <w:multiLevelType w:val="multilevel"/>
    <w:tmpl w:val="659C9FF8"/>
    <w:lvl w:ilvl="0">
      <w:start w:val="1"/>
      <w:numFmt w:val="bullet"/>
      <w:lvlText w:val=""/>
      <w:lvlJc w:val="left"/>
      <w:pPr>
        <w:tabs>
          <w:tab w:val="num" w:pos="454"/>
        </w:tabs>
        <w:ind w:left="624" w:hanging="284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tabs>
          <w:tab w:val="num" w:pos="567"/>
        </w:tabs>
        <w:ind w:left="1418" w:hanging="284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B9C6684"/>
    <w:multiLevelType w:val="hybridMultilevel"/>
    <w:tmpl w:val="CF6CDB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F2A12"/>
    <w:multiLevelType w:val="hybridMultilevel"/>
    <w:tmpl w:val="2B26DAB2"/>
    <w:lvl w:ilvl="0" w:tplc="A99A0EC6">
      <w:numFmt w:val="bullet"/>
      <w:lvlText w:val="-"/>
      <w:lvlJc w:val="left"/>
      <w:pPr>
        <w:ind w:left="644" w:hanging="360"/>
      </w:pPr>
      <w:rPr>
        <w:rFonts w:ascii="Verdana" w:eastAsia="Times New Roman" w:hAnsi="Verdana" w:cs="Times New Roman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8F794E"/>
    <w:multiLevelType w:val="hybridMultilevel"/>
    <w:tmpl w:val="6EFADCE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60169"/>
    <w:multiLevelType w:val="hybridMultilevel"/>
    <w:tmpl w:val="B64E7376"/>
    <w:lvl w:ilvl="0" w:tplc="7C0C357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21DE7"/>
    <w:multiLevelType w:val="hybridMultilevel"/>
    <w:tmpl w:val="E81E5618"/>
    <w:lvl w:ilvl="0" w:tplc="A6827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C5085"/>
    <w:multiLevelType w:val="hybridMultilevel"/>
    <w:tmpl w:val="582ABA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25D15"/>
    <w:multiLevelType w:val="hybridMultilevel"/>
    <w:tmpl w:val="FCECAA7A"/>
    <w:lvl w:ilvl="0" w:tplc="9600060A">
      <w:start w:val="2"/>
      <w:numFmt w:val="bullet"/>
      <w:lvlText w:val="-"/>
      <w:lvlJc w:val="left"/>
      <w:pPr>
        <w:ind w:left="30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0" w15:restartNumberingAfterBreak="0">
    <w:nsid w:val="49DD79D1"/>
    <w:multiLevelType w:val="hybridMultilevel"/>
    <w:tmpl w:val="9128308E"/>
    <w:lvl w:ilvl="0" w:tplc="527A68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652BE"/>
    <w:multiLevelType w:val="multilevel"/>
    <w:tmpl w:val="8F8461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DB905C8"/>
    <w:multiLevelType w:val="hybridMultilevel"/>
    <w:tmpl w:val="01C079A2"/>
    <w:lvl w:ilvl="0" w:tplc="7A92C3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6F4072D"/>
    <w:multiLevelType w:val="hybridMultilevel"/>
    <w:tmpl w:val="EFAC50B0"/>
    <w:lvl w:ilvl="0" w:tplc="C410272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20" w:hanging="360"/>
      </w:pPr>
    </w:lvl>
    <w:lvl w:ilvl="2" w:tplc="041A001B" w:tentative="1">
      <w:start w:val="1"/>
      <w:numFmt w:val="lowerRoman"/>
      <w:lvlText w:val="%3."/>
      <w:lvlJc w:val="right"/>
      <w:pPr>
        <w:ind w:left="1440" w:hanging="180"/>
      </w:pPr>
    </w:lvl>
    <w:lvl w:ilvl="3" w:tplc="041A000F" w:tentative="1">
      <w:start w:val="1"/>
      <w:numFmt w:val="decimal"/>
      <w:lvlText w:val="%4."/>
      <w:lvlJc w:val="left"/>
      <w:pPr>
        <w:ind w:left="2160" w:hanging="360"/>
      </w:pPr>
    </w:lvl>
    <w:lvl w:ilvl="4" w:tplc="041A0019" w:tentative="1">
      <w:start w:val="1"/>
      <w:numFmt w:val="lowerLetter"/>
      <w:lvlText w:val="%5."/>
      <w:lvlJc w:val="left"/>
      <w:pPr>
        <w:ind w:left="2880" w:hanging="360"/>
      </w:pPr>
    </w:lvl>
    <w:lvl w:ilvl="5" w:tplc="041A001B" w:tentative="1">
      <w:start w:val="1"/>
      <w:numFmt w:val="lowerRoman"/>
      <w:lvlText w:val="%6."/>
      <w:lvlJc w:val="right"/>
      <w:pPr>
        <w:ind w:left="3600" w:hanging="180"/>
      </w:pPr>
    </w:lvl>
    <w:lvl w:ilvl="6" w:tplc="041A000F" w:tentative="1">
      <w:start w:val="1"/>
      <w:numFmt w:val="decimal"/>
      <w:lvlText w:val="%7."/>
      <w:lvlJc w:val="left"/>
      <w:pPr>
        <w:ind w:left="4320" w:hanging="360"/>
      </w:pPr>
    </w:lvl>
    <w:lvl w:ilvl="7" w:tplc="041A0019" w:tentative="1">
      <w:start w:val="1"/>
      <w:numFmt w:val="lowerLetter"/>
      <w:lvlText w:val="%8."/>
      <w:lvlJc w:val="left"/>
      <w:pPr>
        <w:ind w:left="5040" w:hanging="360"/>
      </w:pPr>
    </w:lvl>
    <w:lvl w:ilvl="8" w:tplc="041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5F1A38F3"/>
    <w:multiLevelType w:val="hybridMultilevel"/>
    <w:tmpl w:val="E7B830F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733E2E"/>
    <w:multiLevelType w:val="hybridMultilevel"/>
    <w:tmpl w:val="0624ECB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E5431"/>
    <w:multiLevelType w:val="hybridMultilevel"/>
    <w:tmpl w:val="D59C80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26C75"/>
    <w:multiLevelType w:val="hybridMultilevel"/>
    <w:tmpl w:val="B3AA025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E931DE"/>
    <w:multiLevelType w:val="hybridMultilevel"/>
    <w:tmpl w:val="14487DDA"/>
    <w:lvl w:ilvl="0" w:tplc="0024E664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2D6372"/>
    <w:multiLevelType w:val="hybridMultilevel"/>
    <w:tmpl w:val="EEA6E7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13243"/>
    <w:multiLevelType w:val="hybridMultilevel"/>
    <w:tmpl w:val="F2122E0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7"/>
  </w:num>
  <w:num w:numId="5">
    <w:abstractNumId w:val="7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8"/>
  </w:num>
  <w:num w:numId="9">
    <w:abstractNumId w:val="9"/>
  </w:num>
  <w:num w:numId="10">
    <w:abstractNumId w:val="11"/>
  </w:num>
  <w:num w:numId="11">
    <w:abstractNumId w:val="13"/>
  </w:num>
  <w:num w:numId="12">
    <w:abstractNumId w:val="19"/>
  </w:num>
  <w:num w:numId="13">
    <w:abstractNumId w:val="16"/>
  </w:num>
  <w:num w:numId="14">
    <w:abstractNumId w:val="3"/>
  </w:num>
  <w:num w:numId="15">
    <w:abstractNumId w:val="8"/>
  </w:num>
  <w:num w:numId="16">
    <w:abstractNumId w:val="1"/>
  </w:num>
  <w:num w:numId="17">
    <w:abstractNumId w:val="12"/>
  </w:num>
  <w:num w:numId="18">
    <w:abstractNumId w:val="14"/>
  </w:num>
  <w:num w:numId="19">
    <w:abstractNumId w:val="10"/>
  </w:num>
  <w:num w:numId="20">
    <w:abstractNumId w:val="15"/>
  </w:num>
  <w:num w:numId="21">
    <w:abstractNumId w:val="2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7C"/>
    <w:rsid w:val="00013198"/>
    <w:rsid w:val="00024725"/>
    <w:rsid w:val="0003608F"/>
    <w:rsid w:val="0006115C"/>
    <w:rsid w:val="00070D53"/>
    <w:rsid w:val="0007449D"/>
    <w:rsid w:val="00085327"/>
    <w:rsid w:val="00097EB3"/>
    <w:rsid w:val="000B4387"/>
    <w:rsid w:val="000C2EB4"/>
    <w:rsid w:val="000D6138"/>
    <w:rsid w:val="000F0752"/>
    <w:rsid w:val="000F33E5"/>
    <w:rsid w:val="00110852"/>
    <w:rsid w:val="0011139D"/>
    <w:rsid w:val="00112D53"/>
    <w:rsid w:val="00112E4F"/>
    <w:rsid w:val="001248C9"/>
    <w:rsid w:val="00135D53"/>
    <w:rsid w:val="001457B0"/>
    <w:rsid w:val="00145CA0"/>
    <w:rsid w:val="00176509"/>
    <w:rsid w:val="00191B5F"/>
    <w:rsid w:val="001945C5"/>
    <w:rsid w:val="001A3625"/>
    <w:rsid w:val="001B0A08"/>
    <w:rsid w:val="001B253C"/>
    <w:rsid w:val="001B2FAE"/>
    <w:rsid w:val="001C2B0F"/>
    <w:rsid w:val="001D57EE"/>
    <w:rsid w:val="001F733E"/>
    <w:rsid w:val="00207374"/>
    <w:rsid w:val="00220C12"/>
    <w:rsid w:val="00221EE2"/>
    <w:rsid w:val="002227F6"/>
    <w:rsid w:val="00223DFC"/>
    <w:rsid w:val="002411F4"/>
    <w:rsid w:val="00246180"/>
    <w:rsid w:val="002470F7"/>
    <w:rsid w:val="00255568"/>
    <w:rsid w:val="002654C9"/>
    <w:rsid w:val="00266F84"/>
    <w:rsid w:val="002757B7"/>
    <w:rsid w:val="00280128"/>
    <w:rsid w:val="002819D6"/>
    <w:rsid w:val="00295851"/>
    <w:rsid w:val="002B39AA"/>
    <w:rsid w:val="002D1A57"/>
    <w:rsid w:val="002D431D"/>
    <w:rsid w:val="002E277B"/>
    <w:rsid w:val="002F2895"/>
    <w:rsid w:val="00320DC0"/>
    <w:rsid w:val="00335902"/>
    <w:rsid w:val="003478A2"/>
    <w:rsid w:val="00353994"/>
    <w:rsid w:val="0035507E"/>
    <w:rsid w:val="00356A21"/>
    <w:rsid w:val="003604F7"/>
    <w:rsid w:val="00367895"/>
    <w:rsid w:val="00374979"/>
    <w:rsid w:val="00376754"/>
    <w:rsid w:val="003910A6"/>
    <w:rsid w:val="00394E9E"/>
    <w:rsid w:val="003A1F0F"/>
    <w:rsid w:val="003A412E"/>
    <w:rsid w:val="003A7032"/>
    <w:rsid w:val="003B5BA9"/>
    <w:rsid w:val="003C01B5"/>
    <w:rsid w:val="003C0768"/>
    <w:rsid w:val="003C7BD6"/>
    <w:rsid w:val="003C7E72"/>
    <w:rsid w:val="003D254F"/>
    <w:rsid w:val="00401D00"/>
    <w:rsid w:val="00416AAB"/>
    <w:rsid w:val="00422DB3"/>
    <w:rsid w:val="00431495"/>
    <w:rsid w:val="00436C2E"/>
    <w:rsid w:val="004372C5"/>
    <w:rsid w:val="00442B28"/>
    <w:rsid w:val="00444E10"/>
    <w:rsid w:val="00445D07"/>
    <w:rsid w:val="0045152D"/>
    <w:rsid w:val="00462789"/>
    <w:rsid w:val="004660BA"/>
    <w:rsid w:val="0047590D"/>
    <w:rsid w:val="00481A6F"/>
    <w:rsid w:val="004C07C9"/>
    <w:rsid w:val="004C0E8B"/>
    <w:rsid w:val="004C618A"/>
    <w:rsid w:val="004D2AE9"/>
    <w:rsid w:val="004D461D"/>
    <w:rsid w:val="004E3122"/>
    <w:rsid w:val="004F1A3B"/>
    <w:rsid w:val="004F32D2"/>
    <w:rsid w:val="00507350"/>
    <w:rsid w:val="005101EA"/>
    <w:rsid w:val="00512399"/>
    <w:rsid w:val="00517D73"/>
    <w:rsid w:val="005221CE"/>
    <w:rsid w:val="005375CF"/>
    <w:rsid w:val="00543517"/>
    <w:rsid w:val="00545F8B"/>
    <w:rsid w:val="005B5E5C"/>
    <w:rsid w:val="005C4356"/>
    <w:rsid w:val="005C4C96"/>
    <w:rsid w:val="005C7DBA"/>
    <w:rsid w:val="005E09F1"/>
    <w:rsid w:val="005F62F9"/>
    <w:rsid w:val="006163D6"/>
    <w:rsid w:val="00625C8D"/>
    <w:rsid w:val="00631654"/>
    <w:rsid w:val="00633EE3"/>
    <w:rsid w:val="00636BD4"/>
    <w:rsid w:val="00656763"/>
    <w:rsid w:val="00664469"/>
    <w:rsid w:val="0067433C"/>
    <w:rsid w:val="00682B8D"/>
    <w:rsid w:val="00683EC9"/>
    <w:rsid w:val="00693A69"/>
    <w:rsid w:val="00693F67"/>
    <w:rsid w:val="0069466B"/>
    <w:rsid w:val="00695063"/>
    <w:rsid w:val="006B3389"/>
    <w:rsid w:val="006C35C3"/>
    <w:rsid w:val="006D2910"/>
    <w:rsid w:val="006D63D6"/>
    <w:rsid w:val="006D7611"/>
    <w:rsid w:val="006E25C5"/>
    <w:rsid w:val="006E2E34"/>
    <w:rsid w:val="006F33D3"/>
    <w:rsid w:val="00700169"/>
    <w:rsid w:val="00702228"/>
    <w:rsid w:val="007071E4"/>
    <w:rsid w:val="007075E8"/>
    <w:rsid w:val="00726329"/>
    <w:rsid w:val="0074161F"/>
    <w:rsid w:val="0076228A"/>
    <w:rsid w:val="00762DBF"/>
    <w:rsid w:val="00781A15"/>
    <w:rsid w:val="00795C7C"/>
    <w:rsid w:val="007A4AD5"/>
    <w:rsid w:val="007B33A7"/>
    <w:rsid w:val="007C7700"/>
    <w:rsid w:val="007D031F"/>
    <w:rsid w:val="007D3EA1"/>
    <w:rsid w:val="007D506F"/>
    <w:rsid w:val="007D753E"/>
    <w:rsid w:val="007D78BB"/>
    <w:rsid w:val="007F0772"/>
    <w:rsid w:val="00800559"/>
    <w:rsid w:val="008047BA"/>
    <w:rsid w:val="008057F7"/>
    <w:rsid w:val="008130E5"/>
    <w:rsid w:val="00816AD0"/>
    <w:rsid w:val="0082210E"/>
    <w:rsid w:val="00844F81"/>
    <w:rsid w:val="00851044"/>
    <w:rsid w:val="00853EAD"/>
    <w:rsid w:val="0085735A"/>
    <w:rsid w:val="00857983"/>
    <w:rsid w:val="00860B48"/>
    <w:rsid w:val="00862DE2"/>
    <w:rsid w:val="00866F70"/>
    <w:rsid w:val="0088072E"/>
    <w:rsid w:val="008872A2"/>
    <w:rsid w:val="00893DBB"/>
    <w:rsid w:val="008954FE"/>
    <w:rsid w:val="008A091B"/>
    <w:rsid w:val="008A4172"/>
    <w:rsid w:val="008C600E"/>
    <w:rsid w:val="008D1139"/>
    <w:rsid w:val="008D5D86"/>
    <w:rsid w:val="008E3273"/>
    <w:rsid w:val="008E6B2F"/>
    <w:rsid w:val="009009B9"/>
    <w:rsid w:val="0092161F"/>
    <w:rsid w:val="0092226B"/>
    <w:rsid w:val="00923B0E"/>
    <w:rsid w:val="00931C83"/>
    <w:rsid w:val="00942C3A"/>
    <w:rsid w:val="00945B4D"/>
    <w:rsid w:val="0095007D"/>
    <w:rsid w:val="00950AC0"/>
    <w:rsid w:val="00951A49"/>
    <w:rsid w:val="00956CA8"/>
    <w:rsid w:val="00960FEF"/>
    <w:rsid w:val="00962915"/>
    <w:rsid w:val="0096722B"/>
    <w:rsid w:val="00984762"/>
    <w:rsid w:val="009847DB"/>
    <w:rsid w:val="009933A5"/>
    <w:rsid w:val="00993DF1"/>
    <w:rsid w:val="00993EC1"/>
    <w:rsid w:val="009A467E"/>
    <w:rsid w:val="009B7DE0"/>
    <w:rsid w:val="009C1EED"/>
    <w:rsid w:val="009D328D"/>
    <w:rsid w:val="00A07196"/>
    <w:rsid w:val="00A149D3"/>
    <w:rsid w:val="00A274A9"/>
    <w:rsid w:val="00A31B5C"/>
    <w:rsid w:val="00A31CEE"/>
    <w:rsid w:val="00A7058D"/>
    <w:rsid w:val="00A72E73"/>
    <w:rsid w:val="00A74358"/>
    <w:rsid w:val="00A83362"/>
    <w:rsid w:val="00A86748"/>
    <w:rsid w:val="00A90E9A"/>
    <w:rsid w:val="00A970A7"/>
    <w:rsid w:val="00A97A22"/>
    <w:rsid w:val="00AA0E27"/>
    <w:rsid w:val="00AC5D45"/>
    <w:rsid w:val="00AD1343"/>
    <w:rsid w:val="00AD769F"/>
    <w:rsid w:val="00AE040A"/>
    <w:rsid w:val="00AF1A2B"/>
    <w:rsid w:val="00B03266"/>
    <w:rsid w:val="00B04638"/>
    <w:rsid w:val="00B064DA"/>
    <w:rsid w:val="00B1057C"/>
    <w:rsid w:val="00B14C19"/>
    <w:rsid w:val="00B2127E"/>
    <w:rsid w:val="00B223C8"/>
    <w:rsid w:val="00B23F85"/>
    <w:rsid w:val="00B25894"/>
    <w:rsid w:val="00B278AA"/>
    <w:rsid w:val="00B3184C"/>
    <w:rsid w:val="00B321A1"/>
    <w:rsid w:val="00B3321D"/>
    <w:rsid w:val="00B416AE"/>
    <w:rsid w:val="00B53ECD"/>
    <w:rsid w:val="00B64CCB"/>
    <w:rsid w:val="00B71DFF"/>
    <w:rsid w:val="00B80011"/>
    <w:rsid w:val="00B86F5D"/>
    <w:rsid w:val="00B950EC"/>
    <w:rsid w:val="00B95D04"/>
    <w:rsid w:val="00BA48E8"/>
    <w:rsid w:val="00BA6A2A"/>
    <w:rsid w:val="00BA7C3E"/>
    <w:rsid w:val="00BC4F8D"/>
    <w:rsid w:val="00BC68AB"/>
    <w:rsid w:val="00BD2691"/>
    <w:rsid w:val="00BD2A6E"/>
    <w:rsid w:val="00BD6098"/>
    <w:rsid w:val="00BD617C"/>
    <w:rsid w:val="00BE12E7"/>
    <w:rsid w:val="00BE294E"/>
    <w:rsid w:val="00C02AB3"/>
    <w:rsid w:val="00C04F84"/>
    <w:rsid w:val="00C1158A"/>
    <w:rsid w:val="00C31E42"/>
    <w:rsid w:val="00C402A2"/>
    <w:rsid w:val="00C44B0E"/>
    <w:rsid w:val="00C63793"/>
    <w:rsid w:val="00C84064"/>
    <w:rsid w:val="00C87EE7"/>
    <w:rsid w:val="00CA0D57"/>
    <w:rsid w:val="00CA4469"/>
    <w:rsid w:val="00CC5187"/>
    <w:rsid w:val="00CC649E"/>
    <w:rsid w:val="00CD0AA0"/>
    <w:rsid w:val="00CD5735"/>
    <w:rsid w:val="00CD5981"/>
    <w:rsid w:val="00CF0831"/>
    <w:rsid w:val="00D0107F"/>
    <w:rsid w:val="00D0693F"/>
    <w:rsid w:val="00D159B6"/>
    <w:rsid w:val="00D24E96"/>
    <w:rsid w:val="00D43223"/>
    <w:rsid w:val="00D46D62"/>
    <w:rsid w:val="00D50136"/>
    <w:rsid w:val="00D71FBC"/>
    <w:rsid w:val="00D77F7F"/>
    <w:rsid w:val="00D80745"/>
    <w:rsid w:val="00DB0A7B"/>
    <w:rsid w:val="00DB2F11"/>
    <w:rsid w:val="00DB4B7F"/>
    <w:rsid w:val="00DE1ED7"/>
    <w:rsid w:val="00DE3DCE"/>
    <w:rsid w:val="00DF3BDE"/>
    <w:rsid w:val="00E05681"/>
    <w:rsid w:val="00E07258"/>
    <w:rsid w:val="00E14A0F"/>
    <w:rsid w:val="00E20ECE"/>
    <w:rsid w:val="00E2380C"/>
    <w:rsid w:val="00E34420"/>
    <w:rsid w:val="00E4011C"/>
    <w:rsid w:val="00E53112"/>
    <w:rsid w:val="00E62D19"/>
    <w:rsid w:val="00E66C12"/>
    <w:rsid w:val="00E82A75"/>
    <w:rsid w:val="00E83942"/>
    <w:rsid w:val="00EA4835"/>
    <w:rsid w:val="00EB3A2F"/>
    <w:rsid w:val="00EB5B8D"/>
    <w:rsid w:val="00EC2094"/>
    <w:rsid w:val="00EE1E18"/>
    <w:rsid w:val="00EE6ACA"/>
    <w:rsid w:val="00EF2CCD"/>
    <w:rsid w:val="00F0506F"/>
    <w:rsid w:val="00F13056"/>
    <w:rsid w:val="00F13F56"/>
    <w:rsid w:val="00F2203D"/>
    <w:rsid w:val="00F32872"/>
    <w:rsid w:val="00F51270"/>
    <w:rsid w:val="00F518EB"/>
    <w:rsid w:val="00F533A0"/>
    <w:rsid w:val="00F6517D"/>
    <w:rsid w:val="00F76AE5"/>
    <w:rsid w:val="00F76C3D"/>
    <w:rsid w:val="00F800F0"/>
    <w:rsid w:val="00F85DF6"/>
    <w:rsid w:val="00F86F67"/>
    <w:rsid w:val="00FA6582"/>
    <w:rsid w:val="00FB70CE"/>
    <w:rsid w:val="00FC397B"/>
    <w:rsid w:val="00FD4F3D"/>
    <w:rsid w:val="00FE6CD5"/>
    <w:rsid w:val="00FE731B"/>
    <w:rsid w:val="00FF0A07"/>
    <w:rsid w:val="00FF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1B0E8F"/>
  <w15:docId w15:val="{D3F6239E-6373-4725-907A-75705D1B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5B8D"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CA0D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nhideWhenUsed/>
    <w:qFormat/>
    <w:rsid w:val="00BD61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nhideWhenUsed/>
    <w:qFormat/>
    <w:rsid w:val="00BD61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nhideWhenUsed/>
    <w:qFormat/>
    <w:rsid w:val="00BD617C"/>
    <w:pPr>
      <w:keepNext/>
      <w:numPr>
        <w:ilvl w:val="3"/>
        <w:numId w:val="2"/>
      </w:numPr>
      <w:suppressAutoHyphens/>
      <w:jc w:val="center"/>
      <w:outlineLvl w:val="3"/>
    </w:pPr>
    <w:rPr>
      <w:rFonts w:ascii="Arial Black" w:hAnsi="Arial Black"/>
      <w:b/>
      <w:szCs w:val="20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locked/>
    <w:rsid w:val="00993DF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locked/>
    <w:rsid w:val="00993DF1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92161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sid w:val="00507350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rsid w:val="00BD617C"/>
    <w:rPr>
      <w:rFonts w:ascii="Arial" w:hAnsi="Arial" w:cs="Arial"/>
      <w:b/>
      <w:bCs/>
      <w:i/>
      <w:iCs/>
      <w:sz w:val="28"/>
      <w:szCs w:val="28"/>
      <w:lang w:val="hr-HR" w:eastAsia="hr-HR"/>
    </w:rPr>
  </w:style>
  <w:style w:type="character" w:customStyle="1" w:styleId="Naslov3Char">
    <w:name w:val="Naslov 3 Char"/>
    <w:basedOn w:val="Zadanifontodlomka"/>
    <w:link w:val="Naslov3"/>
    <w:rsid w:val="00BD617C"/>
    <w:rPr>
      <w:rFonts w:ascii="Arial" w:hAnsi="Arial" w:cs="Arial"/>
      <w:b/>
      <w:bCs/>
      <w:sz w:val="26"/>
      <w:szCs w:val="26"/>
      <w:lang w:val="hr-HR" w:eastAsia="hr-HR"/>
    </w:rPr>
  </w:style>
  <w:style w:type="character" w:customStyle="1" w:styleId="Naslov4Char">
    <w:name w:val="Naslov 4 Char"/>
    <w:basedOn w:val="Zadanifontodlomka"/>
    <w:link w:val="Naslov4"/>
    <w:rsid w:val="00BD617C"/>
    <w:rPr>
      <w:rFonts w:ascii="Arial Black" w:hAnsi="Arial Black"/>
      <w:b/>
      <w:sz w:val="24"/>
      <w:lang w:val="hr-HR" w:eastAsia="ar-SA"/>
    </w:rPr>
  </w:style>
  <w:style w:type="character" w:styleId="Naglaeno">
    <w:name w:val="Strong"/>
    <w:basedOn w:val="Zadanifontodlomka"/>
    <w:qFormat/>
    <w:rsid w:val="008C600E"/>
    <w:rPr>
      <w:b/>
      <w:bCs/>
    </w:rPr>
  </w:style>
  <w:style w:type="character" w:styleId="Istaknuto">
    <w:name w:val="Emphasis"/>
    <w:basedOn w:val="Zadanifontodlomka"/>
    <w:qFormat/>
    <w:rsid w:val="008C600E"/>
    <w:rPr>
      <w:i/>
      <w:iCs/>
    </w:rPr>
  </w:style>
  <w:style w:type="paragraph" w:styleId="Odlomakpopisa">
    <w:name w:val="List Paragraph"/>
    <w:basedOn w:val="Normal"/>
    <w:uiPriority w:val="34"/>
    <w:qFormat/>
    <w:rsid w:val="006C35C3"/>
    <w:pPr>
      <w:ind w:left="720"/>
      <w:contextualSpacing/>
    </w:pPr>
  </w:style>
  <w:style w:type="character" w:customStyle="1" w:styleId="ZaglavljeChar">
    <w:name w:val="Zaglavlje Char"/>
    <w:basedOn w:val="Zadanifontodlomka"/>
    <w:link w:val="Zaglavlje"/>
    <w:rsid w:val="007D753E"/>
    <w:rPr>
      <w:sz w:val="24"/>
      <w:szCs w:val="24"/>
      <w:lang w:val="hr-HR" w:eastAsia="hr-HR"/>
    </w:rPr>
  </w:style>
  <w:style w:type="paragraph" w:customStyle="1" w:styleId="Default">
    <w:name w:val="Default"/>
    <w:rsid w:val="00993E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hr-HR"/>
    </w:rPr>
  </w:style>
  <w:style w:type="paragraph" w:styleId="Bezproreda">
    <w:name w:val="No Spacing"/>
    <w:uiPriority w:val="1"/>
    <w:qFormat/>
    <w:rsid w:val="00993EC1"/>
    <w:rPr>
      <w:rFonts w:asciiTheme="minorHAnsi" w:eastAsiaTheme="minorHAnsi" w:hAnsiTheme="minorHAnsi" w:cstheme="minorBidi"/>
      <w:sz w:val="22"/>
      <w:szCs w:val="22"/>
      <w:lang w:val="hr-BA"/>
    </w:rPr>
  </w:style>
  <w:style w:type="character" w:customStyle="1" w:styleId="PodnojeChar">
    <w:name w:val="Podnožje Char"/>
    <w:basedOn w:val="Zadanifontodlomka"/>
    <w:link w:val="Podnoje"/>
    <w:uiPriority w:val="99"/>
    <w:rsid w:val="00993EC1"/>
    <w:rPr>
      <w:sz w:val="24"/>
      <w:szCs w:val="24"/>
      <w:lang w:val="hr-HR" w:eastAsia="hr-HR"/>
    </w:rPr>
  </w:style>
  <w:style w:type="table" w:styleId="Reetkatablice">
    <w:name w:val="Table Grid"/>
    <w:basedOn w:val="Obinatablica"/>
    <w:uiPriority w:val="59"/>
    <w:rsid w:val="00993EC1"/>
    <w:rPr>
      <w:rFonts w:asciiTheme="minorHAnsi" w:eastAsiaTheme="minorHAnsi" w:hAnsiTheme="minorHAnsi" w:cstheme="minorBidi"/>
      <w:sz w:val="22"/>
      <w:szCs w:val="22"/>
      <w:lang w:val="bs-Latn-B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jeloteksta3">
    <w:name w:val="Body Text 3"/>
    <w:basedOn w:val="Normal"/>
    <w:link w:val="Tijeloteksta3Char"/>
    <w:uiPriority w:val="99"/>
    <w:unhideWhenUsed/>
    <w:rsid w:val="00993EC1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val="bs-Latn-BA" w:eastAsia="en-US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993EC1"/>
    <w:rPr>
      <w:rFonts w:asciiTheme="minorHAnsi" w:eastAsiaTheme="minorHAnsi" w:hAnsiTheme="minorHAnsi" w:cstheme="minorBidi"/>
      <w:sz w:val="16"/>
      <w:szCs w:val="16"/>
      <w:lang w:val="bs-Latn-BA"/>
    </w:rPr>
  </w:style>
  <w:style w:type="paragraph" w:customStyle="1" w:styleId="t-9-8">
    <w:name w:val="t-9-8"/>
    <w:basedOn w:val="Normal"/>
    <w:rsid w:val="00993EC1"/>
    <w:pPr>
      <w:spacing w:before="100" w:beforeAutospacing="1" w:after="100" w:afterAutospacing="1"/>
    </w:pPr>
    <w:rPr>
      <w:lang w:val="bs-Latn-BA" w:eastAsia="bs-Latn-BA"/>
    </w:rPr>
  </w:style>
  <w:style w:type="character" w:styleId="SlijeenaHiperveza">
    <w:name w:val="FollowedHyperlink"/>
    <w:basedOn w:val="Zadanifontodlomka"/>
    <w:rsid w:val="00993EC1"/>
    <w:rPr>
      <w:color w:val="800080"/>
      <w:u w:val="single"/>
    </w:rPr>
  </w:style>
  <w:style w:type="paragraph" w:styleId="Tijeloteksta">
    <w:name w:val="Body Text"/>
    <w:basedOn w:val="Normal"/>
    <w:link w:val="TijelotekstaChar"/>
    <w:uiPriority w:val="99"/>
    <w:unhideWhenUsed/>
    <w:rsid w:val="00993EC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val="hr-BA"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rsid w:val="00993EC1"/>
    <w:rPr>
      <w:rFonts w:asciiTheme="minorHAnsi" w:eastAsiaTheme="minorHAnsi" w:hAnsiTheme="minorHAnsi" w:cstheme="minorBidi"/>
      <w:sz w:val="22"/>
      <w:szCs w:val="22"/>
      <w:lang w:val="hr-BA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993EC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val="hr-BA" w:eastAsia="en-US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993EC1"/>
    <w:rPr>
      <w:rFonts w:asciiTheme="minorHAnsi" w:eastAsiaTheme="minorHAnsi" w:hAnsiTheme="minorHAnsi" w:cstheme="minorBidi"/>
      <w:sz w:val="22"/>
      <w:szCs w:val="22"/>
      <w:lang w:val="hr-BA"/>
    </w:rPr>
  </w:style>
  <w:style w:type="character" w:customStyle="1" w:styleId="Naslov1Char">
    <w:name w:val="Naslov 1 Char"/>
    <w:basedOn w:val="Zadanifontodlomka"/>
    <w:link w:val="Naslov1"/>
    <w:rsid w:val="00CA0D5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 w:eastAsia="hr-HR"/>
    </w:rPr>
  </w:style>
  <w:style w:type="paragraph" w:styleId="StandardWeb">
    <w:name w:val="Normal (Web)"/>
    <w:basedOn w:val="Normal"/>
    <w:unhideWhenUsed/>
    <w:rsid w:val="00BC4F8D"/>
  </w:style>
  <w:style w:type="character" w:styleId="Nerijeenospominjanje">
    <w:name w:val="Unresolved Mention"/>
    <w:basedOn w:val="Zadanifontodlomka"/>
    <w:uiPriority w:val="99"/>
    <w:semiHidden/>
    <w:unhideWhenUsed/>
    <w:rsid w:val="00AF1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9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00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62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3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0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44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sevo.ba" TargetMode="External"/><Relationship Id="rId13" Type="http://schemas.openxmlformats.org/officeDocument/2006/relationships/hyperlink" Target="https://www.visoko.gov.ba/wp-content/uploads/2023/06/5.-Izjava-o-izvrsenoj-zamjeni-stolarije.docx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visoko.gov.ba/wp-content/uploads/2023/06/4.-Izjava-o-tacnosti-podataka.doc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isoko.gov.ba/wp-content/uploads/2023/06/3.-Izjava-o-prihvatanju-uslova.doc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visoko.gov.ba/wp-content/uploads/2023/06/2.-Obrazac-za-prijavu.docx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opcina@kresevo.ba" TargetMode="External"/><Relationship Id="rId14" Type="http://schemas.openxmlformats.org/officeDocument/2006/relationships/hyperlink" Target="https://www.visoko.gov.ba/wp-content/uploads/2023/06/6.-Izjava-o-izvrsenoj-zamjeni-krova.docx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opcina@kresevo.b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hmedp\Desktop\Memorandum%20-%20op&#263;inski%20na&#269;elni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822EA4-A6C4-465D-8B3E-F98444DE0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- općinski načelnik</Template>
  <TotalTime>539</TotalTime>
  <Pages>3</Pages>
  <Words>1237</Words>
  <Characters>7056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</vt:lpstr>
      <vt:lpstr>Dokument</vt:lpstr>
    </vt:vector>
  </TitlesOfParts>
  <Company>OF</Company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creator>Ahmed Polutan</dc:creator>
  <cp:lastModifiedBy>Anita Medic</cp:lastModifiedBy>
  <cp:revision>8</cp:revision>
  <cp:lastPrinted>2025-09-24T11:42:00Z</cp:lastPrinted>
  <dcterms:created xsi:type="dcterms:W3CDTF">2025-09-15T12:56:00Z</dcterms:created>
  <dcterms:modified xsi:type="dcterms:W3CDTF">2025-09-24T11:42:00Z</dcterms:modified>
</cp:coreProperties>
</file>